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2FF" w:rsidRDefault="007912FF" w:rsidP="007912FF">
      <w:pPr>
        <w:jc w:val="center"/>
        <w:rPr>
          <w:b/>
        </w:rPr>
      </w:pPr>
      <w:r>
        <w:rPr>
          <w:b/>
        </w:rPr>
        <w:t>Maturitní otázka č. 15</w:t>
      </w:r>
    </w:p>
    <w:p w:rsidR="007912FF" w:rsidRPr="009D5FDB" w:rsidRDefault="007912FF" w:rsidP="007912FF">
      <w:pPr>
        <w:pStyle w:val="Odstavecseseznamem"/>
        <w:jc w:val="center"/>
        <w:rPr>
          <w:b/>
          <w:sz w:val="32"/>
        </w:rPr>
      </w:pPr>
      <w:r w:rsidRPr="009D5FDB">
        <w:rPr>
          <w:b/>
          <w:sz w:val="32"/>
        </w:rPr>
        <w:t>W</w:t>
      </w:r>
      <w:r>
        <w:rPr>
          <w:b/>
          <w:sz w:val="32"/>
        </w:rPr>
        <w:t>olfgang</w:t>
      </w:r>
      <w:r w:rsidRPr="009D5FDB">
        <w:rPr>
          <w:b/>
          <w:sz w:val="32"/>
        </w:rPr>
        <w:t xml:space="preserve"> A</w:t>
      </w:r>
      <w:r>
        <w:rPr>
          <w:b/>
          <w:sz w:val="32"/>
        </w:rPr>
        <w:t xml:space="preserve">madeus </w:t>
      </w:r>
      <w:r w:rsidRPr="009D5FDB">
        <w:rPr>
          <w:b/>
          <w:sz w:val="32"/>
        </w:rPr>
        <w:t xml:space="preserve">Mozart: Ave </w:t>
      </w:r>
      <w:proofErr w:type="spellStart"/>
      <w:r w:rsidRPr="009D5FDB">
        <w:rPr>
          <w:b/>
          <w:sz w:val="32"/>
        </w:rPr>
        <w:t>verum</w:t>
      </w:r>
      <w:proofErr w:type="spellEnd"/>
      <w:r w:rsidRPr="009D5FDB">
        <w:rPr>
          <w:b/>
          <w:sz w:val="32"/>
        </w:rPr>
        <w:t xml:space="preserve"> corpus (KV 618)</w:t>
      </w:r>
    </w:p>
    <w:p w:rsidR="007912FF" w:rsidRDefault="007912FF" w:rsidP="007912FF">
      <w:pPr>
        <w:jc w:val="both"/>
        <w:rPr>
          <w:b/>
        </w:rPr>
      </w:pPr>
      <w:r>
        <w:rPr>
          <w:b/>
        </w:rPr>
        <w:t>Hudební druh/forma: Moteto</w:t>
      </w:r>
    </w:p>
    <w:p w:rsidR="007912FF" w:rsidRPr="009C735A" w:rsidRDefault="007912FF" w:rsidP="007912FF">
      <w:pPr>
        <w:jc w:val="both"/>
        <w:rPr>
          <w:b/>
          <w:u w:val="single"/>
        </w:rPr>
      </w:pPr>
      <w:r w:rsidRPr="009C735A">
        <w:rPr>
          <w:b/>
          <w:u w:val="single"/>
        </w:rPr>
        <w:t>Vývoj moteta:</w:t>
      </w:r>
    </w:p>
    <w:p w:rsidR="007912FF" w:rsidRPr="00440D8D" w:rsidRDefault="007912FF" w:rsidP="007912FF">
      <w:pPr>
        <w:jc w:val="both"/>
        <w:rPr>
          <w:sz w:val="20"/>
          <w:szCs w:val="20"/>
          <w:u w:val="single"/>
        </w:rPr>
      </w:pPr>
      <w:r w:rsidRPr="00440D8D">
        <w:rPr>
          <w:sz w:val="20"/>
          <w:szCs w:val="20"/>
          <w:u w:val="single"/>
        </w:rPr>
        <w:t xml:space="preserve">Starý </w:t>
      </w:r>
      <w:proofErr w:type="spellStart"/>
      <w:r w:rsidRPr="00440D8D">
        <w:rPr>
          <w:sz w:val="20"/>
          <w:szCs w:val="20"/>
          <w:u w:val="single"/>
        </w:rPr>
        <w:t>motetus</w:t>
      </w:r>
      <w:proofErr w:type="spellEnd"/>
      <w:r w:rsidRPr="00440D8D">
        <w:rPr>
          <w:sz w:val="20"/>
          <w:szCs w:val="20"/>
          <w:u w:val="single"/>
        </w:rPr>
        <w:t xml:space="preserve"> (moteto)</w:t>
      </w:r>
      <w:r w:rsidRPr="00440D8D">
        <w:rPr>
          <w:sz w:val="20"/>
          <w:szCs w:val="20"/>
        </w:rPr>
        <w:t xml:space="preserve"> (12.–14. století)</w:t>
      </w:r>
    </w:p>
    <w:p w:rsidR="007912FF" w:rsidRPr="00440D8D" w:rsidRDefault="007912FF" w:rsidP="007912FF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440D8D">
        <w:rPr>
          <w:sz w:val="20"/>
          <w:szCs w:val="20"/>
        </w:rPr>
        <w:t>Vzniká v epoše Notre</w:t>
      </w:r>
      <w:r w:rsidR="006E5EB1">
        <w:rPr>
          <w:sz w:val="20"/>
          <w:szCs w:val="20"/>
        </w:rPr>
        <w:t>-</w:t>
      </w:r>
      <w:r w:rsidRPr="00440D8D">
        <w:rPr>
          <w:sz w:val="20"/>
          <w:szCs w:val="20"/>
        </w:rPr>
        <w:t xml:space="preserve">Dame (1170–1250) </w:t>
      </w:r>
      <w:r w:rsidRPr="006E5EB1">
        <w:rPr>
          <w:sz w:val="16"/>
          <w:szCs w:val="16"/>
        </w:rPr>
        <w:t xml:space="preserve">otextováním neotextované </w:t>
      </w:r>
      <w:proofErr w:type="spellStart"/>
      <w:r w:rsidRPr="006E5EB1">
        <w:rPr>
          <w:sz w:val="16"/>
          <w:szCs w:val="16"/>
        </w:rPr>
        <w:t>clausuly</w:t>
      </w:r>
      <w:proofErr w:type="spellEnd"/>
    </w:p>
    <w:p w:rsidR="007912FF" w:rsidRPr="00440D8D" w:rsidRDefault="007912FF" w:rsidP="007912FF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440D8D">
        <w:rPr>
          <w:sz w:val="20"/>
          <w:szCs w:val="20"/>
        </w:rPr>
        <w:t xml:space="preserve">zpravidla 3hlasá </w:t>
      </w:r>
      <w:r w:rsidRPr="00440D8D">
        <w:rPr>
          <w:b/>
          <w:sz w:val="20"/>
          <w:szCs w:val="20"/>
        </w:rPr>
        <w:t xml:space="preserve">chrámová skladba </w:t>
      </w:r>
      <w:r w:rsidRPr="00440D8D">
        <w:rPr>
          <w:sz w:val="20"/>
          <w:szCs w:val="20"/>
        </w:rPr>
        <w:t>psaná technikou</w:t>
      </w:r>
      <w:r w:rsidRPr="00440D8D">
        <w:rPr>
          <w:b/>
          <w:sz w:val="20"/>
          <w:szCs w:val="20"/>
        </w:rPr>
        <w:t xml:space="preserve"> neimitačního kontrapunktu</w:t>
      </w:r>
      <w:r w:rsidRPr="00440D8D">
        <w:rPr>
          <w:sz w:val="20"/>
          <w:szCs w:val="20"/>
        </w:rPr>
        <w:t xml:space="preserve">. Nad </w:t>
      </w:r>
      <w:r w:rsidRPr="00440D8D">
        <w:rPr>
          <w:b/>
          <w:sz w:val="20"/>
          <w:szCs w:val="20"/>
        </w:rPr>
        <w:t>cantem firmem</w:t>
      </w:r>
      <w:r w:rsidRPr="00440D8D">
        <w:rPr>
          <w:sz w:val="20"/>
          <w:szCs w:val="20"/>
        </w:rPr>
        <w:t xml:space="preserve"> v delších notových hodnotách, tj. rytmicky upraveným chorálním citátem, který se opakuje s odmlkami po celou délku skladby a který je přednášen hlasem zvaným </w:t>
      </w:r>
      <w:r w:rsidRPr="00440D8D">
        <w:rPr>
          <w:b/>
          <w:sz w:val="20"/>
          <w:szCs w:val="20"/>
        </w:rPr>
        <w:t>tenor</w:t>
      </w:r>
      <w:r w:rsidRPr="00440D8D">
        <w:rPr>
          <w:sz w:val="20"/>
          <w:szCs w:val="20"/>
        </w:rPr>
        <w:t xml:space="preserve"> (</w:t>
      </w:r>
      <w:proofErr w:type="spellStart"/>
      <w:r w:rsidRPr="00440D8D">
        <w:rPr>
          <w:sz w:val="20"/>
          <w:szCs w:val="20"/>
        </w:rPr>
        <w:t>tenere</w:t>
      </w:r>
      <w:proofErr w:type="spellEnd"/>
      <w:r w:rsidRPr="00440D8D">
        <w:rPr>
          <w:sz w:val="20"/>
          <w:szCs w:val="20"/>
        </w:rPr>
        <w:t xml:space="preserve"> = držet, vydržovat), se rozvíjí druhý hlas, tzv. </w:t>
      </w:r>
      <w:proofErr w:type="spellStart"/>
      <w:r w:rsidRPr="00440D8D">
        <w:rPr>
          <w:b/>
          <w:sz w:val="20"/>
          <w:szCs w:val="20"/>
        </w:rPr>
        <w:t>motetus</w:t>
      </w:r>
      <w:proofErr w:type="spellEnd"/>
      <w:r w:rsidRPr="00440D8D">
        <w:rPr>
          <w:sz w:val="20"/>
          <w:szCs w:val="20"/>
        </w:rPr>
        <w:t xml:space="preserve"> (původně snad výrok, rčení), případně i další hlasy (</w:t>
      </w:r>
      <w:proofErr w:type="spellStart"/>
      <w:r w:rsidRPr="00440D8D">
        <w:rPr>
          <w:b/>
          <w:sz w:val="20"/>
          <w:szCs w:val="20"/>
        </w:rPr>
        <w:t>triplum</w:t>
      </w:r>
      <w:proofErr w:type="spellEnd"/>
      <w:r w:rsidRPr="00440D8D">
        <w:rPr>
          <w:sz w:val="20"/>
          <w:szCs w:val="20"/>
        </w:rPr>
        <w:t xml:space="preserve">, výjimečně </w:t>
      </w:r>
      <w:proofErr w:type="spellStart"/>
      <w:r w:rsidRPr="00440D8D">
        <w:rPr>
          <w:sz w:val="20"/>
          <w:szCs w:val="20"/>
        </w:rPr>
        <w:t>quadruplum</w:t>
      </w:r>
      <w:proofErr w:type="spellEnd"/>
      <w:r w:rsidRPr="00440D8D">
        <w:rPr>
          <w:sz w:val="20"/>
          <w:szCs w:val="20"/>
        </w:rPr>
        <w:t xml:space="preserve">). Tenor byl na začátku označen jediným slovem, obvykle se nezpíval, ale byl hrán na hudební nástroj. </w:t>
      </w:r>
    </w:p>
    <w:p w:rsidR="007912FF" w:rsidRPr="00440D8D" w:rsidRDefault="007912FF" w:rsidP="007912FF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440D8D">
        <w:rPr>
          <w:sz w:val="20"/>
          <w:szCs w:val="20"/>
        </w:rPr>
        <w:t xml:space="preserve">Typická </w:t>
      </w:r>
      <w:proofErr w:type="spellStart"/>
      <w:r w:rsidRPr="00440D8D">
        <w:rPr>
          <w:sz w:val="20"/>
          <w:szCs w:val="20"/>
        </w:rPr>
        <w:t>vícetextovost</w:t>
      </w:r>
      <w:proofErr w:type="spellEnd"/>
      <w:r w:rsidRPr="00440D8D">
        <w:rPr>
          <w:sz w:val="20"/>
          <w:szCs w:val="20"/>
        </w:rPr>
        <w:t xml:space="preserve"> – </w:t>
      </w:r>
      <w:r>
        <w:rPr>
          <w:b/>
          <w:sz w:val="20"/>
          <w:szCs w:val="20"/>
        </w:rPr>
        <w:t>h</w:t>
      </w:r>
      <w:r w:rsidRPr="00440D8D">
        <w:rPr>
          <w:b/>
          <w:sz w:val="20"/>
          <w:szCs w:val="20"/>
        </w:rPr>
        <w:t>lasy mají různé texty</w:t>
      </w:r>
      <w:r w:rsidRPr="00440D8D">
        <w:rPr>
          <w:sz w:val="20"/>
          <w:szCs w:val="20"/>
        </w:rPr>
        <w:t xml:space="preserve"> (zpočátku latinské</w:t>
      </w:r>
      <w:r>
        <w:rPr>
          <w:sz w:val="20"/>
          <w:szCs w:val="20"/>
        </w:rPr>
        <w:t xml:space="preserve">, v </w:t>
      </w:r>
      <w:r w:rsidRPr="00440D8D">
        <w:rPr>
          <w:sz w:val="20"/>
          <w:szCs w:val="20"/>
        </w:rPr>
        <w:t xml:space="preserve">další fázi texty v národních jazycích), obvykle se jedná o vysvětlivky a doplňky k obsahu chorálního cantu firmu. Později </w:t>
      </w:r>
      <w:proofErr w:type="spellStart"/>
      <w:r w:rsidRPr="00440D8D">
        <w:rPr>
          <w:sz w:val="20"/>
          <w:szCs w:val="20"/>
        </w:rPr>
        <w:t>motetus</w:t>
      </w:r>
      <w:proofErr w:type="spellEnd"/>
      <w:r w:rsidRPr="00440D8D">
        <w:rPr>
          <w:sz w:val="20"/>
          <w:szCs w:val="20"/>
        </w:rPr>
        <w:t xml:space="preserve"> přešel také do světského prostředí.</w:t>
      </w:r>
    </w:p>
    <w:p w:rsidR="007912FF" w:rsidRPr="00440D8D" w:rsidRDefault="007912FF" w:rsidP="007912FF">
      <w:pPr>
        <w:pStyle w:val="Odstavecseseznamem"/>
        <w:spacing w:after="0"/>
        <w:jc w:val="both"/>
        <w:rPr>
          <w:sz w:val="20"/>
          <w:szCs w:val="20"/>
        </w:rPr>
      </w:pPr>
    </w:p>
    <w:p w:rsidR="007912FF" w:rsidRPr="00440D8D" w:rsidRDefault="007912FF" w:rsidP="007912FF">
      <w:pPr>
        <w:spacing w:after="0"/>
        <w:jc w:val="both"/>
        <w:rPr>
          <w:sz w:val="20"/>
          <w:szCs w:val="20"/>
          <w:u w:val="single"/>
        </w:rPr>
      </w:pPr>
      <w:r w:rsidRPr="00440D8D">
        <w:rPr>
          <w:sz w:val="20"/>
          <w:szCs w:val="20"/>
          <w:u w:val="single"/>
        </w:rPr>
        <w:t xml:space="preserve">Renesanční moteto </w:t>
      </w:r>
      <w:r w:rsidRPr="00440D8D">
        <w:rPr>
          <w:sz w:val="20"/>
          <w:szCs w:val="20"/>
        </w:rPr>
        <w:t>(15.–16. století)</w:t>
      </w:r>
    </w:p>
    <w:p w:rsidR="007912FF" w:rsidRDefault="007912FF" w:rsidP="007912FF">
      <w:pPr>
        <w:pStyle w:val="Odstavecseseznamem"/>
        <w:numPr>
          <w:ilvl w:val="0"/>
          <w:numId w:val="2"/>
        </w:numPr>
        <w:spacing w:after="0"/>
        <w:jc w:val="both"/>
        <w:rPr>
          <w:b/>
          <w:sz w:val="20"/>
          <w:szCs w:val="20"/>
        </w:rPr>
      </w:pPr>
      <w:r w:rsidRPr="00440D8D">
        <w:rPr>
          <w:sz w:val="20"/>
          <w:szCs w:val="20"/>
        </w:rPr>
        <w:t>bylo jedním z hlavních skladebných druhů vokální polyfonie</w:t>
      </w:r>
      <w:r w:rsidR="006E5EB1">
        <w:rPr>
          <w:sz w:val="20"/>
          <w:szCs w:val="20"/>
        </w:rPr>
        <w:t>,</w:t>
      </w:r>
      <w:r w:rsidRPr="00440D8D">
        <w:rPr>
          <w:sz w:val="20"/>
          <w:szCs w:val="20"/>
        </w:rPr>
        <w:t xml:space="preserve"> udrželo se v duchovní hudbě až do 20. století.</w:t>
      </w:r>
      <w:r w:rsidRPr="00440D8D">
        <w:rPr>
          <w:b/>
          <w:sz w:val="20"/>
          <w:szCs w:val="20"/>
        </w:rPr>
        <w:t xml:space="preserve">  </w:t>
      </w:r>
    </w:p>
    <w:p w:rsidR="007912FF" w:rsidRPr="008A321A" w:rsidRDefault="007912FF" w:rsidP="007912FF">
      <w:pPr>
        <w:pStyle w:val="Odstavecseseznamem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8A321A">
        <w:rPr>
          <w:sz w:val="20"/>
          <w:szCs w:val="20"/>
        </w:rPr>
        <w:t xml:space="preserve">Objevuje se buď jako samostatná skladba (moteto) nebo jako hudební forma </w:t>
      </w:r>
      <w:r>
        <w:rPr>
          <w:sz w:val="20"/>
          <w:szCs w:val="20"/>
        </w:rPr>
        <w:t xml:space="preserve">v </w:t>
      </w:r>
      <w:r w:rsidRPr="008A321A">
        <w:rPr>
          <w:sz w:val="20"/>
          <w:szCs w:val="20"/>
        </w:rPr>
        <w:t>mešních ordinárií</w:t>
      </w:r>
      <w:r>
        <w:rPr>
          <w:sz w:val="20"/>
          <w:szCs w:val="20"/>
        </w:rPr>
        <w:t>ch</w:t>
      </w:r>
      <w:r w:rsidRPr="008A321A">
        <w:rPr>
          <w:sz w:val="20"/>
          <w:szCs w:val="20"/>
        </w:rPr>
        <w:t xml:space="preserve">. </w:t>
      </w:r>
    </w:p>
    <w:p w:rsidR="007912FF" w:rsidRPr="00440D8D" w:rsidRDefault="007912FF" w:rsidP="007912FF">
      <w:pPr>
        <w:pStyle w:val="Odstavecseseznamem"/>
        <w:numPr>
          <w:ilvl w:val="0"/>
          <w:numId w:val="2"/>
        </w:numPr>
        <w:spacing w:after="0"/>
        <w:jc w:val="both"/>
        <w:rPr>
          <w:b/>
          <w:sz w:val="20"/>
          <w:szCs w:val="20"/>
        </w:rPr>
      </w:pPr>
      <w:r w:rsidRPr="00440D8D">
        <w:rPr>
          <w:sz w:val="20"/>
          <w:szCs w:val="20"/>
        </w:rPr>
        <w:t xml:space="preserve">Hudební forma moteta </w:t>
      </w:r>
      <w:r w:rsidRPr="00440D8D">
        <w:rPr>
          <w:b/>
          <w:sz w:val="20"/>
          <w:szCs w:val="20"/>
        </w:rPr>
        <w:t>sestává z několika oddílů</w:t>
      </w:r>
      <w:r w:rsidRPr="00440D8D">
        <w:rPr>
          <w:sz w:val="20"/>
          <w:szCs w:val="20"/>
        </w:rPr>
        <w:t xml:space="preserve">, z nichž každý </w:t>
      </w:r>
      <w:r w:rsidRPr="00440D8D">
        <w:rPr>
          <w:b/>
          <w:sz w:val="20"/>
          <w:szCs w:val="20"/>
        </w:rPr>
        <w:t>imitační technikou</w:t>
      </w:r>
      <w:r w:rsidRPr="00440D8D">
        <w:rPr>
          <w:sz w:val="20"/>
          <w:szCs w:val="20"/>
        </w:rPr>
        <w:t xml:space="preserve"> zpracovává jinou část textu na základě nového motivu</w:t>
      </w:r>
      <w:r w:rsidRPr="00440D8D">
        <w:rPr>
          <w:b/>
          <w:sz w:val="20"/>
          <w:szCs w:val="20"/>
        </w:rPr>
        <w:t xml:space="preserve">. Obsahově </w:t>
      </w:r>
      <w:r w:rsidRPr="00440D8D">
        <w:rPr>
          <w:sz w:val="20"/>
          <w:szCs w:val="20"/>
        </w:rPr>
        <w:t>nejzávažnější oddíly</w:t>
      </w:r>
      <w:r w:rsidRPr="00440D8D">
        <w:rPr>
          <w:b/>
          <w:sz w:val="20"/>
          <w:szCs w:val="20"/>
        </w:rPr>
        <w:t xml:space="preserve"> pak </w:t>
      </w:r>
      <w:r w:rsidRPr="00440D8D">
        <w:rPr>
          <w:sz w:val="20"/>
          <w:szCs w:val="20"/>
        </w:rPr>
        <w:t xml:space="preserve">bývají zpracovány </w:t>
      </w:r>
      <w:proofErr w:type="spellStart"/>
      <w:r w:rsidRPr="00440D8D">
        <w:rPr>
          <w:sz w:val="20"/>
          <w:szCs w:val="20"/>
        </w:rPr>
        <w:t>syrrytmicky</w:t>
      </w:r>
      <w:proofErr w:type="spellEnd"/>
      <w:r w:rsidRPr="00440D8D">
        <w:rPr>
          <w:b/>
          <w:sz w:val="20"/>
          <w:szCs w:val="20"/>
        </w:rPr>
        <w:t xml:space="preserve"> </w:t>
      </w:r>
      <w:r w:rsidRPr="00440D8D">
        <w:rPr>
          <w:sz w:val="20"/>
          <w:szCs w:val="20"/>
        </w:rPr>
        <w:t xml:space="preserve">(homofonní fakturou). </w:t>
      </w:r>
    </w:p>
    <w:p w:rsidR="007912FF" w:rsidRDefault="007912FF" w:rsidP="007912FF">
      <w:pPr>
        <w:pStyle w:val="Odstavecseseznamem"/>
        <w:spacing w:after="0"/>
        <w:jc w:val="both"/>
        <w:rPr>
          <w:b/>
          <w:sz w:val="20"/>
          <w:szCs w:val="20"/>
        </w:rPr>
      </w:pPr>
    </w:p>
    <w:p w:rsidR="007912FF" w:rsidRPr="00440D8D" w:rsidRDefault="007912FF" w:rsidP="007912FF">
      <w:pPr>
        <w:spacing w:after="0"/>
        <w:rPr>
          <w:sz w:val="20"/>
        </w:rPr>
      </w:pPr>
      <w:r w:rsidRPr="00440D8D">
        <w:rPr>
          <w:sz w:val="20"/>
        </w:rPr>
        <w:t>Moteta jsou zpracována převážně v polyfonní sazbě – uplatňují techniku kontrapunktu</w:t>
      </w:r>
    </w:p>
    <w:p w:rsidR="007912FF" w:rsidRPr="00440D8D" w:rsidRDefault="007912FF" w:rsidP="007912FF">
      <w:pPr>
        <w:spacing w:after="0"/>
        <w:rPr>
          <w:sz w:val="20"/>
        </w:rPr>
      </w:pPr>
      <w:r w:rsidRPr="0008364A">
        <w:rPr>
          <w:sz w:val="20"/>
          <w:szCs w:val="20"/>
          <w:u w:val="single"/>
        </w:rPr>
        <w:t xml:space="preserve">KTP Neimitační/imitační, vokální/instrumentální </w:t>
      </w:r>
      <w:r w:rsidRPr="00440D8D">
        <w:rPr>
          <w:sz w:val="20"/>
        </w:rPr>
        <w:t>(viz otázka č. 19)</w:t>
      </w:r>
    </w:p>
    <w:p w:rsidR="007912FF" w:rsidRPr="00440D8D" w:rsidRDefault="007912FF" w:rsidP="007912FF">
      <w:pPr>
        <w:pStyle w:val="Odstavecseseznamem"/>
        <w:spacing w:after="0"/>
        <w:jc w:val="both"/>
        <w:rPr>
          <w:b/>
          <w:sz w:val="20"/>
          <w:szCs w:val="20"/>
        </w:rPr>
      </w:pPr>
    </w:p>
    <w:p w:rsidR="007912FF" w:rsidRPr="00440D8D" w:rsidRDefault="007912FF" w:rsidP="007912FF">
      <w:pPr>
        <w:spacing w:after="0"/>
        <w:jc w:val="both"/>
        <w:rPr>
          <w:sz w:val="20"/>
          <w:szCs w:val="20"/>
          <w:u w:val="single"/>
        </w:rPr>
      </w:pPr>
      <w:r w:rsidRPr="00440D8D">
        <w:rPr>
          <w:sz w:val="20"/>
          <w:szCs w:val="20"/>
          <w:u w:val="single"/>
        </w:rPr>
        <w:t>Barokní moteto (konec 16. – 1.pol. 18. století)</w:t>
      </w:r>
    </w:p>
    <w:p w:rsidR="007912FF" w:rsidRPr="00440D8D" w:rsidRDefault="007912FF" w:rsidP="007912FF">
      <w:pPr>
        <w:pStyle w:val="Odstavecseseznamem"/>
        <w:numPr>
          <w:ilvl w:val="0"/>
          <w:numId w:val="3"/>
        </w:numPr>
        <w:spacing w:after="0"/>
        <w:jc w:val="both"/>
        <w:rPr>
          <w:sz w:val="20"/>
          <w:szCs w:val="20"/>
          <w:u w:val="single"/>
        </w:rPr>
      </w:pPr>
      <w:r w:rsidRPr="00440D8D">
        <w:rPr>
          <w:b/>
          <w:sz w:val="20"/>
          <w:szCs w:val="20"/>
        </w:rPr>
        <w:t>Starší moteta byla psána a ca</w:t>
      </w:r>
      <w:r>
        <w:rPr>
          <w:b/>
          <w:sz w:val="20"/>
          <w:szCs w:val="20"/>
        </w:rPr>
        <w:t>p</w:t>
      </w:r>
      <w:r w:rsidRPr="00440D8D">
        <w:rPr>
          <w:b/>
          <w:sz w:val="20"/>
          <w:szCs w:val="20"/>
        </w:rPr>
        <w:t>pella, novější pak s doprovodem, nejčastěji varhanním</w:t>
      </w:r>
      <w:bookmarkStart w:id="0" w:name="_Toc416252780"/>
      <w:bookmarkStart w:id="1" w:name="_Toc432861527"/>
    </w:p>
    <w:p w:rsidR="007912FF" w:rsidRPr="00440D8D" w:rsidRDefault="007912FF" w:rsidP="007912FF">
      <w:pPr>
        <w:pStyle w:val="Odstavecseseznamem"/>
        <w:numPr>
          <w:ilvl w:val="0"/>
          <w:numId w:val="3"/>
        </w:numPr>
        <w:spacing w:after="0"/>
        <w:jc w:val="both"/>
        <w:rPr>
          <w:sz w:val="20"/>
          <w:szCs w:val="20"/>
          <w:u w:val="single"/>
        </w:rPr>
      </w:pPr>
      <w:r w:rsidRPr="00440D8D">
        <w:rPr>
          <w:sz w:val="20"/>
          <w:szCs w:val="20"/>
        </w:rPr>
        <w:t>Vyskytují se i moteta pro sólový hlas s doprovodem, původní forma moteta se někdy uvolňuje a opouští také v některých sborových skladbách.</w:t>
      </w:r>
    </w:p>
    <w:p w:rsidR="007912FF" w:rsidRPr="00440D8D" w:rsidRDefault="007912FF" w:rsidP="007912FF">
      <w:pPr>
        <w:pStyle w:val="Odstavecseseznamem"/>
        <w:numPr>
          <w:ilvl w:val="0"/>
          <w:numId w:val="3"/>
        </w:numPr>
        <w:spacing w:after="0"/>
        <w:jc w:val="both"/>
        <w:rPr>
          <w:sz w:val="20"/>
          <w:szCs w:val="20"/>
          <w:u w:val="single"/>
        </w:rPr>
      </w:pPr>
      <w:r w:rsidRPr="00440D8D">
        <w:rPr>
          <w:b/>
          <w:sz w:val="20"/>
          <w:szCs w:val="20"/>
        </w:rPr>
        <w:t>V tvorbě J. S. Bacha proniká do moteta protestantský chorál, objevují se zde sóla, moteto se tak blíží kantátě.</w:t>
      </w:r>
    </w:p>
    <w:p w:rsidR="007912FF" w:rsidRPr="00440D8D" w:rsidRDefault="007912FF" w:rsidP="007912FF">
      <w:pPr>
        <w:pStyle w:val="Odstavecseseznamem"/>
        <w:numPr>
          <w:ilvl w:val="0"/>
          <w:numId w:val="3"/>
        </w:numPr>
        <w:spacing w:after="0"/>
        <w:jc w:val="both"/>
        <w:rPr>
          <w:sz w:val="20"/>
          <w:szCs w:val="20"/>
          <w:u w:val="single"/>
        </w:rPr>
      </w:pPr>
      <w:r w:rsidRPr="00440D8D">
        <w:rPr>
          <w:sz w:val="20"/>
          <w:szCs w:val="20"/>
        </w:rPr>
        <w:t xml:space="preserve">V Anglii se formový typ moteta, vázaný na anglikánskou církev, nazývá </w:t>
      </w:r>
      <w:r w:rsidRPr="0008364A">
        <w:rPr>
          <w:b/>
          <w:sz w:val="20"/>
          <w:szCs w:val="20"/>
        </w:rPr>
        <w:t>anthem</w:t>
      </w:r>
      <w:r w:rsidRPr="00440D8D">
        <w:rPr>
          <w:sz w:val="20"/>
          <w:szCs w:val="20"/>
        </w:rPr>
        <w:t xml:space="preserve"> (např. Henry </w:t>
      </w:r>
      <w:proofErr w:type="spellStart"/>
      <w:r w:rsidRPr="00440D8D">
        <w:rPr>
          <w:sz w:val="20"/>
          <w:szCs w:val="20"/>
        </w:rPr>
        <w:t>Purcell</w:t>
      </w:r>
      <w:proofErr w:type="spellEnd"/>
      <w:r w:rsidRPr="00440D8D">
        <w:rPr>
          <w:sz w:val="20"/>
          <w:szCs w:val="20"/>
        </w:rPr>
        <w:t xml:space="preserve"> a </w:t>
      </w:r>
      <w:r w:rsidRPr="00440D8D">
        <w:rPr>
          <w:sz w:val="20"/>
          <w:szCs w:val="20"/>
        </w:rPr>
        <w:br/>
        <w:t>G. F. Händel).</w:t>
      </w:r>
      <w:bookmarkEnd w:id="0"/>
      <w:bookmarkEnd w:id="1"/>
    </w:p>
    <w:p w:rsidR="007912FF" w:rsidRDefault="007912FF" w:rsidP="007912FF"/>
    <w:p w:rsidR="007912FF" w:rsidRDefault="007912FF" w:rsidP="007912FF">
      <w:pPr>
        <w:rPr>
          <w:b/>
          <w:sz w:val="24"/>
        </w:rPr>
      </w:pPr>
      <w:r w:rsidRPr="00440D8D">
        <w:rPr>
          <w:b/>
          <w:sz w:val="24"/>
        </w:rPr>
        <w:t xml:space="preserve">Rozbor skladby Ave </w:t>
      </w:r>
      <w:proofErr w:type="spellStart"/>
      <w:r w:rsidRPr="00440D8D">
        <w:rPr>
          <w:b/>
          <w:sz w:val="24"/>
        </w:rPr>
        <w:t>verum</w:t>
      </w:r>
      <w:proofErr w:type="spellEnd"/>
      <w:r w:rsidRPr="00440D8D">
        <w:rPr>
          <w:b/>
          <w:sz w:val="24"/>
        </w:rPr>
        <w:t xml:space="preserve"> corpus od W. A. Mozarta</w:t>
      </w:r>
    </w:p>
    <w:p w:rsidR="007912FF" w:rsidRDefault="007912FF" w:rsidP="007912FF">
      <w:pPr>
        <w:rPr>
          <w:b/>
        </w:rPr>
      </w:pPr>
      <w:r w:rsidRPr="00440D8D">
        <w:t xml:space="preserve">Hudební druh/forma: </w:t>
      </w:r>
      <w:r w:rsidRPr="00440D8D">
        <w:rPr>
          <w:b/>
        </w:rPr>
        <w:t>moteto</w:t>
      </w:r>
      <w:r>
        <w:rPr>
          <w:b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912FF" w:rsidTr="00B208A3">
        <w:tc>
          <w:tcPr>
            <w:tcW w:w="4531" w:type="dxa"/>
          </w:tcPr>
          <w:p w:rsidR="007912FF" w:rsidRPr="004164B9" w:rsidRDefault="007912FF" w:rsidP="00B208A3">
            <w:pPr>
              <w:jc w:val="center"/>
              <w:rPr>
                <w:sz w:val="20"/>
              </w:rPr>
            </w:pPr>
            <w:r w:rsidRPr="004164B9">
              <w:rPr>
                <w:b/>
                <w:sz w:val="20"/>
              </w:rPr>
              <w:t>Společné znaky s</w:t>
            </w:r>
            <w:r>
              <w:rPr>
                <w:b/>
                <w:sz w:val="20"/>
              </w:rPr>
              <w:t> </w:t>
            </w:r>
            <w:proofErr w:type="spellStart"/>
            <w:r>
              <w:rPr>
                <w:b/>
                <w:sz w:val="20"/>
              </w:rPr>
              <w:t>renes</w:t>
            </w:r>
            <w:proofErr w:type="spellEnd"/>
            <w:r>
              <w:rPr>
                <w:b/>
                <w:sz w:val="20"/>
              </w:rPr>
              <w:t>. motetem</w:t>
            </w:r>
          </w:p>
        </w:tc>
        <w:tc>
          <w:tcPr>
            <w:tcW w:w="4531" w:type="dxa"/>
          </w:tcPr>
          <w:p w:rsidR="007912FF" w:rsidRPr="004164B9" w:rsidRDefault="007912FF" w:rsidP="00B208A3">
            <w:pPr>
              <w:jc w:val="center"/>
              <w:rPr>
                <w:b/>
                <w:sz w:val="20"/>
              </w:rPr>
            </w:pPr>
            <w:r w:rsidRPr="004164B9">
              <w:rPr>
                <w:b/>
                <w:sz w:val="20"/>
              </w:rPr>
              <w:t xml:space="preserve">Odlišnosti </w:t>
            </w:r>
            <w:r>
              <w:rPr>
                <w:b/>
                <w:sz w:val="20"/>
              </w:rPr>
              <w:t xml:space="preserve">oproti </w:t>
            </w:r>
            <w:proofErr w:type="spellStart"/>
            <w:r>
              <w:rPr>
                <w:b/>
                <w:sz w:val="20"/>
              </w:rPr>
              <w:t>ren</w:t>
            </w:r>
            <w:proofErr w:type="spellEnd"/>
            <w:r>
              <w:rPr>
                <w:b/>
                <w:sz w:val="20"/>
              </w:rPr>
              <w:t>. motetu</w:t>
            </w:r>
          </w:p>
        </w:tc>
      </w:tr>
      <w:tr w:rsidR="007912FF" w:rsidTr="00B208A3">
        <w:tc>
          <w:tcPr>
            <w:tcW w:w="4531" w:type="dxa"/>
          </w:tcPr>
          <w:p w:rsidR="007912FF" w:rsidRPr="004164B9" w:rsidRDefault="007912FF" w:rsidP="00B208A3">
            <w:pPr>
              <w:tabs>
                <w:tab w:val="right" w:pos="4315"/>
              </w:tabs>
              <w:rPr>
                <w:sz w:val="20"/>
              </w:rPr>
            </w:pPr>
            <w:r w:rsidRPr="004164B9">
              <w:rPr>
                <w:sz w:val="20"/>
              </w:rPr>
              <w:t>Liturgický text, latinský</w:t>
            </w:r>
            <w:r w:rsidRPr="004164B9">
              <w:rPr>
                <w:sz w:val="20"/>
              </w:rPr>
              <w:tab/>
              <w:t xml:space="preserve"> </w:t>
            </w:r>
          </w:p>
        </w:tc>
        <w:tc>
          <w:tcPr>
            <w:tcW w:w="4531" w:type="dxa"/>
          </w:tcPr>
          <w:p w:rsidR="007912FF" w:rsidRPr="004164B9" w:rsidRDefault="007912FF" w:rsidP="00B208A3">
            <w:pPr>
              <w:rPr>
                <w:sz w:val="20"/>
              </w:rPr>
            </w:pPr>
            <w:r w:rsidRPr="004164B9">
              <w:rPr>
                <w:sz w:val="20"/>
              </w:rPr>
              <w:t>Je homofonní</w:t>
            </w:r>
          </w:p>
        </w:tc>
      </w:tr>
      <w:tr w:rsidR="007912FF" w:rsidTr="00B208A3">
        <w:tc>
          <w:tcPr>
            <w:tcW w:w="4531" w:type="dxa"/>
          </w:tcPr>
          <w:p w:rsidR="007912FF" w:rsidRPr="004164B9" w:rsidRDefault="007912FF" w:rsidP="00B208A3">
            <w:pPr>
              <w:rPr>
                <w:sz w:val="20"/>
              </w:rPr>
            </w:pPr>
            <w:r w:rsidRPr="004164B9">
              <w:rPr>
                <w:sz w:val="20"/>
              </w:rPr>
              <w:t>vokální</w:t>
            </w:r>
          </w:p>
        </w:tc>
        <w:tc>
          <w:tcPr>
            <w:tcW w:w="4531" w:type="dxa"/>
          </w:tcPr>
          <w:p w:rsidR="007912FF" w:rsidRPr="004164B9" w:rsidRDefault="007912FF" w:rsidP="00B208A3">
            <w:pPr>
              <w:rPr>
                <w:sz w:val="20"/>
              </w:rPr>
            </w:pPr>
            <w:r w:rsidRPr="004164B9">
              <w:rPr>
                <w:sz w:val="20"/>
              </w:rPr>
              <w:t>Nemá imitace (nanejvýš se na některých místech objevují imitační náznaky)</w:t>
            </w:r>
          </w:p>
        </w:tc>
      </w:tr>
      <w:tr w:rsidR="007912FF" w:rsidTr="00B208A3">
        <w:tc>
          <w:tcPr>
            <w:tcW w:w="4531" w:type="dxa"/>
          </w:tcPr>
          <w:p w:rsidR="007912FF" w:rsidRPr="004164B9" w:rsidRDefault="007912FF" w:rsidP="00B208A3">
            <w:pPr>
              <w:rPr>
                <w:sz w:val="20"/>
              </w:rPr>
            </w:pPr>
            <w:r w:rsidRPr="004164B9">
              <w:rPr>
                <w:sz w:val="20"/>
              </w:rPr>
              <w:t>Složeno s navazujících dílů – téma se nevrací – každý díl zpracovává další část textu s novým tematickým materiálem</w:t>
            </w:r>
          </w:p>
        </w:tc>
        <w:tc>
          <w:tcPr>
            <w:tcW w:w="4531" w:type="dxa"/>
          </w:tcPr>
          <w:p w:rsidR="007912FF" w:rsidRPr="004164B9" w:rsidRDefault="007912FF" w:rsidP="00B208A3">
            <w:pPr>
              <w:rPr>
                <w:sz w:val="20"/>
              </w:rPr>
            </w:pPr>
            <w:r w:rsidRPr="004164B9">
              <w:rPr>
                <w:sz w:val="20"/>
              </w:rPr>
              <w:t>S instrumentálním doprovodem</w:t>
            </w:r>
            <w:r>
              <w:rPr>
                <w:sz w:val="20"/>
              </w:rPr>
              <w:t xml:space="preserve"> </w:t>
            </w:r>
          </w:p>
        </w:tc>
      </w:tr>
    </w:tbl>
    <w:p w:rsidR="007912FF" w:rsidRDefault="007912FF" w:rsidP="007912FF"/>
    <w:p w:rsidR="007912FF" w:rsidRPr="004164B9" w:rsidRDefault="007912FF" w:rsidP="007912FF">
      <w:r w:rsidRPr="004164B9">
        <w:t xml:space="preserve">Formální schéma: </w:t>
      </w:r>
      <w:r w:rsidRPr="004164B9">
        <w:rPr>
          <w:b/>
        </w:rPr>
        <w:t>i a b m c d k</w:t>
      </w:r>
    </w:p>
    <w:p w:rsidR="007912FF" w:rsidRPr="004164B9" w:rsidRDefault="007912FF" w:rsidP="007912FF">
      <w:pPr>
        <w:jc w:val="center"/>
      </w:pPr>
      <w:r w:rsidRPr="00BC2D3F">
        <w:rPr>
          <w:b/>
        </w:rPr>
        <w:t>i</w:t>
      </w:r>
      <w:r w:rsidRPr="004164B9">
        <w:t xml:space="preserve"> (</w:t>
      </w:r>
      <w:r>
        <w:t xml:space="preserve">t. </w:t>
      </w:r>
      <w:r w:rsidRPr="004164B9">
        <w:t xml:space="preserve">1–2) </w:t>
      </w:r>
      <w:r w:rsidRPr="00BC2D3F">
        <w:rPr>
          <w:b/>
        </w:rPr>
        <w:t>a</w:t>
      </w:r>
      <w:r w:rsidRPr="004164B9">
        <w:t xml:space="preserve"> (t. 3–10) </w:t>
      </w:r>
      <w:r w:rsidRPr="00BC2D3F">
        <w:rPr>
          <w:b/>
        </w:rPr>
        <w:t>b</w:t>
      </w:r>
      <w:r w:rsidRPr="004164B9">
        <w:t xml:space="preserve"> (t. 11–18) </w:t>
      </w:r>
      <w:r w:rsidRPr="00BC2D3F">
        <w:rPr>
          <w:b/>
        </w:rPr>
        <w:t>m</w:t>
      </w:r>
      <w:r w:rsidRPr="004164B9">
        <w:t xml:space="preserve"> (t. 19–21) </w:t>
      </w:r>
      <w:r w:rsidRPr="00BC2D3F">
        <w:rPr>
          <w:b/>
        </w:rPr>
        <w:t>c</w:t>
      </w:r>
      <w:r w:rsidRPr="004164B9">
        <w:t xml:space="preserve"> (t. 22–29) </w:t>
      </w:r>
      <w:r w:rsidRPr="00BC2D3F">
        <w:rPr>
          <w:b/>
        </w:rPr>
        <w:t>d</w:t>
      </w:r>
      <w:r w:rsidRPr="004164B9">
        <w:t xml:space="preserve"> (30–43) </w:t>
      </w:r>
      <w:r w:rsidRPr="00BC2D3F">
        <w:rPr>
          <w:b/>
        </w:rPr>
        <w:t>k</w:t>
      </w:r>
      <w:r w:rsidRPr="004164B9">
        <w:t xml:space="preserve"> (t. 43–46)</w:t>
      </w:r>
    </w:p>
    <w:p w:rsidR="007912FF" w:rsidRPr="00CC728E" w:rsidRDefault="007912FF" w:rsidP="007912FF">
      <w:pPr>
        <w:rPr>
          <w:rFonts w:cstheme="minorHAnsi"/>
        </w:rPr>
      </w:pPr>
      <w:r w:rsidRPr="00CC728E">
        <w:rPr>
          <w:rFonts w:cstheme="minorHAnsi"/>
        </w:rPr>
        <w:lastRenderedPageBreak/>
        <w:t xml:space="preserve">Tónina: </w:t>
      </w:r>
      <w:r w:rsidRPr="00CC728E">
        <w:rPr>
          <w:rFonts w:cstheme="minorHAnsi"/>
          <w:b/>
        </w:rPr>
        <w:t>D dur</w:t>
      </w:r>
    </w:p>
    <w:p w:rsidR="007912FF" w:rsidRPr="00CC728E" w:rsidRDefault="007912FF" w:rsidP="007912FF">
      <w:pPr>
        <w:rPr>
          <w:rFonts w:cstheme="minorHAnsi"/>
        </w:rPr>
      </w:pPr>
      <w:r w:rsidRPr="00CC728E">
        <w:rPr>
          <w:rFonts w:cstheme="minorHAnsi"/>
        </w:rPr>
        <w:t xml:space="preserve">Tonální plán skladby: </w:t>
      </w:r>
      <w:r w:rsidRPr="00CC728E">
        <w:rPr>
          <w:rFonts w:cstheme="minorHAnsi"/>
          <w:b/>
        </w:rPr>
        <w:t>D dur – A dur – d moll – F dur – C dur – d moll – D dur – G dur –</w:t>
      </w:r>
      <w:r w:rsidR="00CC728E" w:rsidRPr="00CC728E">
        <w:rPr>
          <w:rFonts w:cstheme="minorHAnsi"/>
          <w:b/>
        </w:rPr>
        <w:t xml:space="preserve"> </w:t>
      </w:r>
      <w:r w:rsidRPr="00CC728E">
        <w:rPr>
          <w:rFonts w:cstheme="minorHAnsi"/>
          <w:b/>
        </w:rPr>
        <w:t>g moll – A dur – D dur</w:t>
      </w:r>
    </w:p>
    <w:p w:rsidR="007912FF" w:rsidRPr="00CC728E" w:rsidRDefault="007912FF" w:rsidP="007912FF">
      <w:pPr>
        <w:rPr>
          <w:rFonts w:cstheme="minorHAnsi"/>
          <w:sz w:val="24"/>
          <w:u w:val="single"/>
        </w:rPr>
      </w:pPr>
      <w:r w:rsidRPr="00CC728E">
        <w:rPr>
          <w:rFonts w:cstheme="minorHAnsi"/>
          <w:sz w:val="24"/>
          <w:u w:val="single"/>
        </w:rPr>
        <w:t>Harmonický + melodický rozbor</w:t>
      </w:r>
      <w:r w:rsidRPr="00BE54F9">
        <w:rPr>
          <w:rFonts w:cstheme="minorHAnsi"/>
          <w:sz w:val="24"/>
        </w:rPr>
        <w:t xml:space="preserve"> (začátek skladby)</w:t>
      </w:r>
    </w:p>
    <w:p w:rsidR="007912FF" w:rsidRDefault="007912FF" w:rsidP="007912FF">
      <w:pPr>
        <w:rPr>
          <w:b/>
          <w:noProof/>
          <w:sz w:val="24"/>
        </w:rPr>
      </w:pPr>
    </w:p>
    <w:p w:rsidR="007912FF" w:rsidRPr="00BC0601" w:rsidRDefault="007912FF" w:rsidP="007912FF">
      <w:pPr>
        <w:rPr>
          <w:b/>
          <w:color w:val="FF0000"/>
          <w:sz w:val="20"/>
        </w:rPr>
      </w:pPr>
      <w:r w:rsidRPr="004164B9">
        <w:rPr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4B9B2D3A" wp14:editId="1B22EAF5">
            <wp:simplePos x="0" y="0"/>
            <wp:positionH relativeFrom="margin">
              <wp:posOffset>-394970</wp:posOffset>
            </wp:positionH>
            <wp:positionV relativeFrom="paragraph">
              <wp:posOffset>268605</wp:posOffset>
            </wp:positionV>
            <wp:extent cx="6314759" cy="100012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08" b="66423"/>
                    <a:stretch/>
                  </pic:blipFill>
                  <pic:spPr bwMode="auto">
                    <a:xfrm>
                      <a:off x="0" y="0"/>
                      <a:ext cx="6315075" cy="10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64B9">
        <w:rPr>
          <w:b/>
          <w:sz w:val="24"/>
        </w:rPr>
        <w:t xml:space="preserve">Mel. </w:t>
      </w:r>
      <w:proofErr w:type="gramStart"/>
      <w:r w:rsidRPr="004164B9">
        <w:rPr>
          <w:b/>
          <w:sz w:val="24"/>
        </w:rPr>
        <w:t>rozbor:</w:t>
      </w:r>
      <w:r>
        <w:rPr>
          <w:b/>
          <w:sz w:val="24"/>
        </w:rPr>
        <w:t xml:space="preserve">   </w:t>
      </w:r>
      <w:proofErr w:type="gramEnd"/>
      <w:r>
        <w:rPr>
          <w:b/>
          <w:sz w:val="24"/>
        </w:rPr>
        <w:t xml:space="preserve">                                         </w:t>
      </w:r>
      <w:r>
        <w:rPr>
          <w:b/>
          <w:color w:val="FF0000"/>
        </w:rPr>
        <w:t xml:space="preserve">          (1)</w:t>
      </w:r>
      <w:r w:rsidR="00AF6054">
        <w:rPr>
          <w:b/>
          <w:color w:val="FF0000"/>
        </w:rPr>
        <w:t xml:space="preserve"> </w:t>
      </w:r>
      <w:r w:rsidRPr="00BC0601">
        <w:rPr>
          <w:b/>
          <w:color w:val="FF0000"/>
          <w:sz w:val="18"/>
        </w:rPr>
        <w:t xml:space="preserve">průtah      </w:t>
      </w:r>
      <w:r w:rsidR="00AF6054">
        <w:rPr>
          <w:b/>
          <w:color w:val="FF0000"/>
          <w:sz w:val="18"/>
        </w:rPr>
        <w:t xml:space="preserve"> </w:t>
      </w:r>
      <w:r w:rsidRPr="00BC0601">
        <w:rPr>
          <w:b/>
          <w:color w:val="FF0000"/>
          <w:sz w:val="18"/>
        </w:rPr>
        <w:t xml:space="preserve">    </w:t>
      </w:r>
      <w:r>
        <w:rPr>
          <w:b/>
          <w:color w:val="FF0000"/>
          <w:sz w:val="18"/>
        </w:rPr>
        <w:t xml:space="preserve"> (2)</w:t>
      </w:r>
      <w:r w:rsidR="00AF6054">
        <w:rPr>
          <w:b/>
          <w:color w:val="FF0000"/>
          <w:sz w:val="18"/>
        </w:rPr>
        <w:t xml:space="preserve"> </w:t>
      </w:r>
      <w:r w:rsidRPr="00BC0601">
        <w:rPr>
          <w:b/>
          <w:color w:val="FF0000"/>
          <w:sz w:val="18"/>
        </w:rPr>
        <w:t>stříd. tón</w:t>
      </w:r>
      <w:proofErr w:type="gramStart"/>
      <w:r w:rsidRPr="00BC0601">
        <w:rPr>
          <w:b/>
          <w:color w:val="FF0000"/>
          <w:sz w:val="18"/>
        </w:rPr>
        <w:t xml:space="preserve"> </w:t>
      </w:r>
      <w:r>
        <w:rPr>
          <w:b/>
          <w:color w:val="FF0000"/>
          <w:sz w:val="18"/>
        </w:rPr>
        <w:t xml:space="preserve">  (</w:t>
      </w:r>
      <w:proofErr w:type="gramEnd"/>
      <w:r>
        <w:rPr>
          <w:b/>
          <w:color w:val="FF0000"/>
          <w:sz w:val="18"/>
        </w:rPr>
        <w:t>3)</w:t>
      </w:r>
      <w:r w:rsidR="00AF6054">
        <w:rPr>
          <w:b/>
          <w:color w:val="FF0000"/>
          <w:sz w:val="18"/>
        </w:rPr>
        <w:t xml:space="preserve"> </w:t>
      </w:r>
      <w:r w:rsidRPr="00BC0601">
        <w:rPr>
          <w:b/>
          <w:color w:val="FF0000"/>
          <w:sz w:val="18"/>
        </w:rPr>
        <w:t>průtah</w:t>
      </w:r>
    </w:p>
    <w:p w:rsidR="007912FF" w:rsidRDefault="007912FF" w:rsidP="007912FF">
      <w:pPr>
        <w:rPr>
          <w:sz w:val="24"/>
          <w:u w:val="single"/>
        </w:rPr>
      </w:pPr>
      <w:r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9C6729" wp14:editId="7C2E6589">
                <wp:simplePos x="0" y="0"/>
                <wp:positionH relativeFrom="column">
                  <wp:posOffset>4377055</wp:posOffset>
                </wp:positionH>
                <wp:positionV relativeFrom="paragraph">
                  <wp:posOffset>264160</wp:posOffset>
                </wp:positionV>
                <wp:extent cx="0" cy="466725"/>
                <wp:effectExtent l="76200" t="38100" r="57150" b="47625"/>
                <wp:wrapNone/>
                <wp:docPr id="17" name="Přímá spojnice se šipko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2B16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7" o:spid="_x0000_s1026" type="#_x0000_t32" style="position:absolute;margin-left:344.65pt;margin-top:20.8pt;width:0;height:36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" strokecolor="red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FA2A37" wp14:editId="0A3233C2">
                <wp:simplePos x="0" y="0"/>
                <wp:positionH relativeFrom="column">
                  <wp:posOffset>4319905</wp:posOffset>
                </wp:positionH>
                <wp:positionV relativeFrom="paragraph">
                  <wp:posOffset>83185</wp:posOffset>
                </wp:positionV>
                <wp:extent cx="133350" cy="161925"/>
                <wp:effectExtent l="0" t="0" r="19050" b="28575"/>
                <wp:wrapNone/>
                <wp:docPr id="9" name="Ová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61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15EC4B" id="Ovál 9" o:spid="_x0000_s1026" style="position:absolute;margin-left:340.15pt;margin-top:6.55pt;width:10.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F860A9" wp14:editId="4DA0FC4D">
                <wp:simplePos x="0" y="0"/>
                <wp:positionH relativeFrom="column">
                  <wp:posOffset>3776980</wp:posOffset>
                </wp:positionH>
                <wp:positionV relativeFrom="paragraph">
                  <wp:posOffset>6985</wp:posOffset>
                </wp:positionV>
                <wp:extent cx="142875" cy="219075"/>
                <wp:effectExtent l="0" t="0" r="28575" b="28575"/>
                <wp:wrapNone/>
                <wp:docPr id="8" name="Ová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19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9D7476" id="Ovál 8" o:spid="_x0000_s1026" style="position:absolute;margin-left:297.4pt;margin-top:.55pt;width:11.2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FBE5B3" wp14:editId="61A7C1B1">
                <wp:simplePos x="0" y="0"/>
                <wp:positionH relativeFrom="column">
                  <wp:posOffset>2900680</wp:posOffset>
                </wp:positionH>
                <wp:positionV relativeFrom="paragraph">
                  <wp:posOffset>45085</wp:posOffset>
                </wp:positionV>
                <wp:extent cx="133350" cy="190500"/>
                <wp:effectExtent l="0" t="0" r="19050" b="19050"/>
                <wp:wrapNone/>
                <wp:docPr id="7" name="Ová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90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E16D61" id="Ovál 7" o:spid="_x0000_s1026" style="position:absolute;margin-left:228.4pt;margin-top:3.55pt;width:10.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" filled="f" strokecolor="red" strokeweight="1pt">
                <v:stroke joinstyle="miter"/>
              </v:oval>
            </w:pict>
          </mc:Fallback>
        </mc:AlternateContent>
      </w:r>
    </w:p>
    <w:p w:rsidR="007912FF" w:rsidRDefault="007912FF" w:rsidP="007912FF">
      <w:pPr>
        <w:rPr>
          <w:sz w:val="24"/>
          <w:u w:val="single"/>
        </w:rPr>
      </w:pPr>
    </w:p>
    <w:p w:rsidR="007912FF" w:rsidRDefault="007912FF" w:rsidP="007912FF">
      <w:pPr>
        <w:rPr>
          <w:sz w:val="24"/>
          <w:u w:val="single"/>
        </w:rPr>
      </w:pPr>
      <w:r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BE8FF2" wp14:editId="58A51F4A">
                <wp:simplePos x="0" y="0"/>
                <wp:positionH relativeFrom="column">
                  <wp:posOffset>3929380</wp:posOffset>
                </wp:positionH>
                <wp:positionV relativeFrom="paragraph">
                  <wp:posOffset>154305</wp:posOffset>
                </wp:positionV>
                <wp:extent cx="114300" cy="133350"/>
                <wp:effectExtent l="0" t="0" r="19050" b="19050"/>
                <wp:wrapNone/>
                <wp:docPr id="10" name="Ová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73E269" id="Ovál 10" o:spid="_x0000_s1026" style="position:absolute;margin-left:309.4pt;margin-top:12.15pt;width:9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AE34C5" wp14:editId="232B5012">
                <wp:simplePos x="0" y="0"/>
                <wp:positionH relativeFrom="column">
                  <wp:posOffset>4310380</wp:posOffset>
                </wp:positionH>
                <wp:positionV relativeFrom="paragraph">
                  <wp:posOffset>163830</wp:posOffset>
                </wp:positionV>
                <wp:extent cx="161925" cy="133350"/>
                <wp:effectExtent l="0" t="0" r="28575" b="19050"/>
                <wp:wrapNone/>
                <wp:docPr id="11" name="Ová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D9A4BF" id="Ovál 11" o:spid="_x0000_s1026" style="position:absolute;margin-left:339.4pt;margin-top:12.9pt;width:12.7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" filled="f" strokecolor="red" strokeweight="1pt">
                <v:stroke joinstyle="miter"/>
              </v:oval>
            </w:pict>
          </mc:Fallback>
        </mc:AlternateContent>
      </w:r>
    </w:p>
    <w:p w:rsidR="007912FF" w:rsidRPr="00BC0601" w:rsidRDefault="007912FF" w:rsidP="007912FF">
      <w:pPr>
        <w:rPr>
          <w:b/>
          <w:color w:val="FF0000"/>
          <w:sz w:val="18"/>
        </w:rPr>
      </w:pPr>
      <w:r w:rsidRPr="00BC0601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4FAB8899" wp14:editId="02A4290E">
            <wp:simplePos x="0" y="0"/>
            <wp:positionH relativeFrom="margin">
              <wp:posOffset>-385445</wp:posOffset>
            </wp:positionH>
            <wp:positionV relativeFrom="paragraph">
              <wp:posOffset>127635</wp:posOffset>
            </wp:positionV>
            <wp:extent cx="6314440" cy="249618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090" b="3094"/>
                    <a:stretch/>
                  </pic:blipFill>
                  <pic:spPr bwMode="auto">
                    <a:xfrm>
                      <a:off x="0" y="0"/>
                      <a:ext cx="6314440" cy="249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0601">
        <w:t xml:space="preserve">                                                                                                              </w:t>
      </w:r>
      <w:r w:rsidR="00AF6054">
        <w:t xml:space="preserve"> </w:t>
      </w:r>
      <w:r w:rsidRPr="00BC0601">
        <w:t xml:space="preserve"> </w:t>
      </w:r>
      <w:r>
        <w:t xml:space="preserve">  </w:t>
      </w:r>
      <w:r w:rsidRPr="00BC0601">
        <w:t xml:space="preserve"> </w:t>
      </w:r>
      <w:r w:rsidRPr="00BC0601">
        <w:rPr>
          <w:b/>
          <w:color w:val="FF0000"/>
          <w:sz w:val="20"/>
        </w:rPr>
        <w:t>(4)</w:t>
      </w:r>
      <w:r w:rsidR="00AF6054">
        <w:rPr>
          <w:b/>
          <w:color w:val="FF0000"/>
          <w:sz w:val="20"/>
        </w:rPr>
        <w:t xml:space="preserve"> </w:t>
      </w:r>
      <w:r w:rsidR="00AF6054">
        <w:rPr>
          <w:b/>
          <w:color w:val="FF0000"/>
          <w:sz w:val="18"/>
        </w:rPr>
        <w:t>p</w:t>
      </w:r>
      <w:r w:rsidRPr="00BC0601">
        <w:rPr>
          <w:b/>
          <w:color w:val="FF0000"/>
          <w:sz w:val="18"/>
        </w:rPr>
        <w:t>růchod</w:t>
      </w:r>
      <w:r>
        <w:rPr>
          <w:b/>
          <w:color w:val="FF0000"/>
          <w:sz w:val="18"/>
        </w:rPr>
        <w:t xml:space="preserve">    </w:t>
      </w:r>
      <w:r w:rsidRPr="00BC0601">
        <w:rPr>
          <w:b/>
          <w:color w:val="FF0000"/>
          <w:sz w:val="18"/>
        </w:rPr>
        <w:t>průtah</w:t>
      </w:r>
    </w:p>
    <w:p w:rsidR="007912FF" w:rsidRPr="00BC0601" w:rsidRDefault="007912FF" w:rsidP="007912FF">
      <w:pPr>
        <w:tabs>
          <w:tab w:val="left" w:pos="5805"/>
        </w:tabs>
        <w:rPr>
          <w:b/>
          <w:color w:val="FF0000"/>
          <w:sz w:val="24"/>
        </w:rPr>
      </w:pPr>
      <w:r>
        <w:rPr>
          <w:b/>
          <w:color w:val="FF0000"/>
          <w:sz w:val="24"/>
        </w:rPr>
        <w:tab/>
      </w:r>
    </w:p>
    <w:p w:rsidR="007912FF" w:rsidRDefault="007912FF" w:rsidP="007912FF">
      <w:pPr>
        <w:rPr>
          <w:sz w:val="24"/>
          <w:u w:val="single"/>
        </w:rPr>
      </w:pPr>
    </w:p>
    <w:p w:rsidR="007912FF" w:rsidRDefault="007912FF" w:rsidP="007912FF">
      <w:pPr>
        <w:rPr>
          <w:sz w:val="24"/>
          <w:u w:val="single"/>
        </w:rPr>
      </w:pPr>
      <w:r>
        <w:rPr>
          <w:sz w:val="24"/>
          <w:u w:val="single"/>
        </w:rPr>
        <w:t xml:space="preserve">                                                                                                                   </w:t>
      </w:r>
    </w:p>
    <w:p w:rsidR="007912FF" w:rsidRDefault="007912FF" w:rsidP="007912FF">
      <w:pPr>
        <w:rPr>
          <w:sz w:val="24"/>
          <w:u w:val="single"/>
        </w:rPr>
      </w:pPr>
    </w:p>
    <w:p w:rsidR="007912FF" w:rsidRDefault="007912FF" w:rsidP="007912FF">
      <w:pPr>
        <w:rPr>
          <w:sz w:val="24"/>
          <w:u w:val="single"/>
        </w:rPr>
      </w:pPr>
    </w:p>
    <w:p w:rsidR="007912FF" w:rsidRDefault="007912FF" w:rsidP="007912FF">
      <w:pPr>
        <w:rPr>
          <w:sz w:val="24"/>
          <w:u w:val="single"/>
        </w:rPr>
      </w:pPr>
    </w:p>
    <w:p w:rsidR="007912FF" w:rsidRDefault="007912FF" w:rsidP="007912FF">
      <w:pPr>
        <w:rPr>
          <w:sz w:val="24"/>
          <w:u w:val="single"/>
        </w:rPr>
      </w:pPr>
    </w:p>
    <w:p w:rsidR="007912FF" w:rsidRDefault="007912FF" w:rsidP="007912FF">
      <w:pPr>
        <w:rPr>
          <w:sz w:val="24"/>
          <w:u w:val="single"/>
        </w:rPr>
      </w:pPr>
    </w:p>
    <w:p w:rsidR="007912FF" w:rsidRDefault="0084453B" w:rsidP="007912FF">
      <w:pPr>
        <w:rPr>
          <w:b/>
          <w:sz w:val="24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3020517</wp:posOffset>
                </wp:positionH>
                <wp:positionV relativeFrom="paragraph">
                  <wp:posOffset>160933</wp:posOffset>
                </wp:positionV>
                <wp:extent cx="541325" cy="50775"/>
                <wp:effectExtent l="0" t="57150" r="11430" b="45085"/>
                <wp:wrapNone/>
                <wp:docPr id="16" name="Přímá spojnice se šipko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325" cy="50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95A66" id="Přímá spojnice se šipkou 16" o:spid="_x0000_s1026" type="#_x0000_t32" style="position:absolute;margin-left:237.85pt;margin-top:12.65pt;width:42.6pt;height:4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  <w:proofErr w:type="spellStart"/>
      <w:r w:rsidR="007912FF" w:rsidRPr="00BC0601">
        <w:rPr>
          <w:b/>
          <w:sz w:val="24"/>
        </w:rPr>
        <w:t>Har</w:t>
      </w:r>
      <w:proofErr w:type="spellEnd"/>
      <w:r w:rsidR="007912FF" w:rsidRPr="00BC0601">
        <w:rPr>
          <w:b/>
          <w:sz w:val="24"/>
        </w:rPr>
        <w:t>. rozbor:</w:t>
      </w:r>
      <w:r w:rsidR="007912FF">
        <w:rPr>
          <w:b/>
          <w:sz w:val="24"/>
        </w:rPr>
        <w:t xml:space="preserve"> T           *</w:t>
      </w:r>
      <w:proofErr w:type="gramStart"/>
      <w:r w:rsidR="007912FF">
        <w:rPr>
          <w:b/>
          <w:sz w:val="24"/>
        </w:rPr>
        <w:t>D  T</w:t>
      </w:r>
      <w:proofErr w:type="gramEnd"/>
      <w:r w:rsidR="007912FF">
        <w:rPr>
          <w:b/>
          <w:sz w:val="24"/>
        </w:rPr>
        <w:t xml:space="preserve">        *D</w:t>
      </w:r>
      <w:r w:rsidR="007912FF">
        <w:rPr>
          <w:b/>
          <w:sz w:val="24"/>
          <w:vertAlign w:val="superscript"/>
        </w:rPr>
        <w:t>7</w:t>
      </w:r>
      <w:r w:rsidR="007912FF">
        <w:rPr>
          <w:b/>
          <w:sz w:val="24"/>
        </w:rPr>
        <w:t xml:space="preserve">   T        </w:t>
      </w:r>
      <w:r>
        <w:rPr>
          <w:b/>
          <w:sz w:val="24"/>
        </w:rPr>
        <w:t xml:space="preserve">  </w:t>
      </w:r>
      <w:r w:rsidR="007912FF">
        <w:rPr>
          <w:b/>
          <w:sz w:val="24"/>
        </w:rPr>
        <w:t xml:space="preserve">        (D</w:t>
      </w:r>
      <w:r w:rsidR="007912FF">
        <w:rPr>
          <w:b/>
          <w:sz w:val="24"/>
          <w:vertAlign w:val="superscript"/>
        </w:rPr>
        <w:t>2</w:t>
      </w:r>
      <w:r w:rsidR="007912FF">
        <w:rPr>
          <w:b/>
          <w:sz w:val="24"/>
        </w:rPr>
        <w:t>)    ID</w:t>
      </w:r>
      <w:r w:rsidR="007912FF">
        <w:rPr>
          <w:b/>
          <w:sz w:val="24"/>
          <w:vertAlign w:val="superscript"/>
        </w:rPr>
        <w:t>2</w:t>
      </w:r>
      <w:r w:rsidR="007912FF">
        <w:rPr>
          <w:b/>
          <w:sz w:val="24"/>
        </w:rPr>
        <w:t xml:space="preserve">     D</w:t>
      </w:r>
      <w:r w:rsidR="007912FF">
        <w:rPr>
          <w:b/>
          <w:sz w:val="24"/>
          <w:vertAlign w:val="superscript"/>
        </w:rPr>
        <w:t>6</w:t>
      </w:r>
      <w:r w:rsidR="007912FF">
        <w:rPr>
          <w:b/>
          <w:sz w:val="24"/>
          <w:vertAlign w:val="subscript"/>
        </w:rPr>
        <w:t xml:space="preserve">5      </w:t>
      </w:r>
      <w:r>
        <w:rPr>
          <w:b/>
          <w:sz w:val="24"/>
          <w:vertAlign w:val="subscript"/>
        </w:rPr>
        <w:t xml:space="preserve">          </w:t>
      </w:r>
      <w:r w:rsidR="007912FF">
        <w:rPr>
          <w:b/>
          <w:sz w:val="24"/>
          <w:vertAlign w:val="subscript"/>
        </w:rPr>
        <w:t xml:space="preserve">       </w:t>
      </w:r>
      <w:r w:rsidR="007912FF">
        <w:rPr>
          <w:b/>
          <w:sz w:val="24"/>
        </w:rPr>
        <w:t xml:space="preserve">T       </w:t>
      </w:r>
      <w:r>
        <w:rPr>
          <w:b/>
          <w:sz w:val="24"/>
        </w:rPr>
        <w:t xml:space="preserve">  </w:t>
      </w:r>
      <w:r w:rsidR="007912FF">
        <w:rPr>
          <w:b/>
          <w:sz w:val="24"/>
        </w:rPr>
        <w:t xml:space="preserve">         D           </w:t>
      </w:r>
    </w:p>
    <w:p w:rsidR="007912FF" w:rsidRPr="00E47895" w:rsidRDefault="007912FF" w:rsidP="007912FF">
      <w:pPr>
        <w:rPr>
          <w:b/>
          <w:sz w:val="18"/>
        </w:rPr>
      </w:pPr>
      <w:r w:rsidRPr="00E47895">
        <w:rPr>
          <w:b/>
          <w:sz w:val="18"/>
        </w:rPr>
        <w:t>*</w:t>
      </w:r>
      <w:r>
        <w:rPr>
          <w:b/>
          <w:sz w:val="18"/>
        </w:rPr>
        <w:t xml:space="preserve"> </w:t>
      </w:r>
      <w:r w:rsidRPr="00E47895">
        <w:rPr>
          <w:b/>
          <w:sz w:val="18"/>
        </w:rPr>
        <w:t>Z</w:t>
      </w:r>
      <w:r>
        <w:rPr>
          <w:b/>
          <w:sz w:val="18"/>
        </w:rPr>
        <w:t>a</w:t>
      </w:r>
      <w:r w:rsidRPr="00E47895">
        <w:rPr>
          <w:b/>
          <w:sz w:val="18"/>
        </w:rPr>
        <w:t xml:space="preserve">držený tón </w:t>
      </w:r>
      <w:r w:rsidRPr="00AF6054">
        <w:rPr>
          <w:b/>
          <w:i/>
          <w:sz w:val="18"/>
        </w:rPr>
        <w:t>d</w:t>
      </w:r>
      <w:r w:rsidRPr="00E47895">
        <w:rPr>
          <w:b/>
          <w:sz w:val="18"/>
        </w:rPr>
        <w:t xml:space="preserve"> v base cháp</w:t>
      </w:r>
      <w:r w:rsidR="00AF6054">
        <w:rPr>
          <w:b/>
          <w:sz w:val="18"/>
        </w:rPr>
        <w:t>eme</w:t>
      </w:r>
      <w:r w:rsidRPr="00E47895">
        <w:rPr>
          <w:b/>
          <w:sz w:val="18"/>
        </w:rPr>
        <w:t xml:space="preserve"> jako </w:t>
      </w:r>
      <w:r w:rsidRPr="00E47895">
        <w:rPr>
          <w:b/>
          <w:color w:val="FF0000"/>
          <w:sz w:val="18"/>
        </w:rPr>
        <w:t>prodlevu</w:t>
      </w:r>
    </w:p>
    <w:p w:rsidR="007912FF" w:rsidRPr="00E47895" w:rsidRDefault="007912FF" w:rsidP="007912FF">
      <w:pPr>
        <w:rPr>
          <w:b/>
        </w:rPr>
      </w:pPr>
      <w:r w:rsidRPr="00E47895">
        <w:rPr>
          <w:b/>
        </w:rPr>
        <w:t>Podrobnější rozbor melodických tónů:</w:t>
      </w:r>
    </w:p>
    <w:p w:rsidR="007912FF" w:rsidRPr="00952AEE" w:rsidRDefault="007912FF" w:rsidP="007912FF">
      <w:pPr>
        <w:pStyle w:val="Odstavecseseznamem"/>
        <w:numPr>
          <w:ilvl w:val="0"/>
          <w:numId w:val="4"/>
        </w:numPr>
        <w:rPr>
          <w:b/>
          <w:sz w:val="20"/>
        </w:rPr>
      </w:pPr>
      <w:r w:rsidRPr="00952AEE">
        <w:rPr>
          <w:b/>
          <w:sz w:val="20"/>
        </w:rPr>
        <w:t>Průtah</w:t>
      </w:r>
      <w:r>
        <w:rPr>
          <w:b/>
          <w:sz w:val="20"/>
        </w:rPr>
        <w:t xml:space="preserve"> – volně nastupující</w:t>
      </w:r>
    </w:p>
    <w:p w:rsidR="007912FF" w:rsidRPr="00952AEE" w:rsidRDefault="007912FF" w:rsidP="007912FF">
      <w:pPr>
        <w:pStyle w:val="Odstavecseseznamem"/>
        <w:numPr>
          <w:ilvl w:val="0"/>
          <w:numId w:val="4"/>
        </w:numPr>
        <w:rPr>
          <w:b/>
          <w:sz w:val="20"/>
        </w:rPr>
      </w:pPr>
      <w:r w:rsidRPr="00952AEE">
        <w:rPr>
          <w:b/>
          <w:sz w:val="20"/>
        </w:rPr>
        <w:t>Střídavý tón</w:t>
      </w:r>
      <w:r>
        <w:rPr>
          <w:b/>
          <w:sz w:val="20"/>
        </w:rPr>
        <w:t xml:space="preserve"> – volně nastupující</w:t>
      </w:r>
    </w:p>
    <w:p w:rsidR="007912FF" w:rsidRPr="00952AEE" w:rsidRDefault="007912FF" w:rsidP="007912FF">
      <w:pPr>
        <w:pStyle w:val="Odstavecseseznamem"/>
        <w:numPr>
          <w:ilvl w:val="0"/>
          <w:numId w:val="4"/>
        </w:numPr>
        <w:rPr>
          <w:b/>
          <w:sz w:val="20"/>
        </w:rPr>
      </w:pPr>
      <w:r w:rsidRPr="00952AEE">
        <w:rPr>
          <w:b/>
          <w:sz w:val="20"/>
        </w:rPr>
        <w:t>Průtah</w:t>
      </w:r>
      <w:r>
        <w:rPr>
          <w:b/>
          <w:sz w:val="20"/>
        </w:rPr>
        <w:t xml:space="preserve"> – </w:t>
      </w:r>
      <w:r w:rsidRPr="00BC2D3F">
        <w:rPr>
          <w:b/>
          <w:sz w:val="20"/>
        </w:rPr>
        <w:t>dvojitý</w:t>
      </w:r>
    </w:p>
    <w:p w:rsidR="007912FF" w:rsidRPr="006752F8" w:rsidRDefault="007912FF" w:rsidP="007912FF">
      <w:pPr>
        <w:pStyle w:val="Odstavecseseznamem"/>
        <w:numPr>
          <w:ilvl w:val="0"/>
          <w:numId w:val="4"/>
        </w:numPr>
        <w:rPr>
          <w:b/>
          <w:sz w:val="20"/>
        </w:rPr>
      </w:pPr>
      <w:r w:rsidRPr="00952AEE">
        <w:rPr>
          <w:b/>
          <w:sz w:val="20"/>
        </w:rPr>
        <w:t>Průchod</w:t>
      </w:r>
      <w:r>
        <w:rPr>
          <w:b/>
          <w:sz w:val="20"/>
        </w:rPr>
        <w:t xml:space="preserve"> – nepravidelný</w:t>
      </w:r>
      <w:r w:rsidR="00BC2D3F">
        <w:rPr>
          <w:b/>
          <w:sz w:val="20"/>
        </w:rPr>
        <w:t xml:space="preserve"> </w:t>
      </w:r>
      <w:r w:rsidR="00BC2D3F" w:rsidRPr="00BC2D3F">
        <w:rPr>
          <w:sz w:val="20"/>
        </w:rPr>
        <w:t>(je na polotěžké době)</w:t>
      </w:r>
      <w:r>
        <w:rPr>
          <w:b/>
          <w:sz w:val="20"/>
        </w:rPr>
        <w:t xml:space="preserve"> </w:t>
      </w:r>
    </w:p>
    <w:p w:rsidR="007912FF" w:rsidRDefault="00CC728E" w:rsidP="007912FF">
      <w:pPr>
        <w:jc w:val="both"/>
      </w:pPr>
      <w:r>
        <w:rPr>
          <w:b/>
        </w:rPr>
        <w:t>M</w:t>
      </w:r>
      <w:r w:rsidR="007912FF" w:rsidRPr="009E38B2">
        <w:rPr>
          <w:b/>
        </w:rPr>
        <w:t>odulace</w:t>
      </w:r>
      <w:r w:rsidR="007912FF">
        <w:t xml:space="preserve"> – </w:t>
      </w:r>
      <w:r>
        <w:t>v</w:t>
      </w:r>
      <w:r w:rsidR="007912FF" w:rsidRPr="009E38B2">
        <w:t xml:space="preserve"> průběhu skladby se přechází do různých tónin </w:t>
      </w:r>
      <w:proofErr w:type="spellStart"/>
      <w:r w:rsidR="00C0685F">
        <w:t>nejč</w:t>
      </w:r>
      <w:proofErr w:type="spellEnd"/>
      <w:r w:rsidR="00C0685F">
        <w:t xml:space="preserve">. </w:t>
      </w:r>
      <w:r w:rsidR="007912FF" w:rsidRPr="009E38B2">
        <w:t>prostřednictvím</w:t>
      </w:r>
      <w:r w:rsidR="007912FF">
        <w:rPr>
          <w:b/>
        </w:rPr>
        <w:t xml:space="preserve"> diatonické modulace</w:t>
      </w:r>
      <w:r w:rsidR="007912FF" w:rsidRPr="009E38B2">
        <w:rPr>
          <w:sz w:val="20"/>
        </w:rPr>
        <w:t>.</w:t>
      </w:r>
      <w:r w:rsidR="007912FF">
        <w:rPr>
          <w:b/>
          <w:sz w:val="20"/>
        </w:rPr>
        <w:t xml:space="preserve">  </w:t>
      </w:r>
      <w:r w:rsidR="007912FF" w:rsidRPr="009E38B2">
        <w:rPr>
          <w:b/>
        </w:rPr>
        <w:t xml:space="preserve">Diatonickou modulaci </w:t>
      </w:r>
      <w:r w:rsidR="007912FF" w:rsidRPr="009E38B2">
        <w:t>nalezneme např. v</w:t>
      </w:r>
      <w:r w:rsidR="007912FF" w:rsidRPr="009E38B2">
        <w:rPr>
          <w:b/>
        </w:rPr>
        <w:t> taktu 11</w:t>
      </w:r>
      <w:r w:rsidR="007912FF" w:rsidRPr="009E38B2">
        <w:t xml:space="preserve">, kde se </w:t>
      </w:r>
      <w:r w:rsidR="007912FF" w:rsidRPr="009E38B2">
        <w:rPr>
          <w:b/>
        </w:rPr>
        <w:t>dominanta</w:t>
      </w:r>
      <w:r w:rsidR="007912FF" w:rsidRPr="009E38B2">
        <w:t xml:space="preserve"> z tóniny </w:t>
      </w:r>
      <w:r w:rsidR="007912FF" w:rsidRPr="009E38B2">
        <w:rPr>
          <w:b/>
        </w:rPr>
        <w:t>D dur</w:t>
      </w:r>
      <w:r w:rsidR="007912FF" w:rsidRPr="009E38B2">
        <w:t xml:space="preserve"> přehodnotí za </w:t>
      </w:r>
      <w:r w:rsidR="007912FF" w:rsidRPr="009E38B2">
        <w:rPr>
          <w:b/>
        </w:rPr>
        <w:t>tóniku</w:t>
      </w:r>
      <w:r w:rsidR="007912FF" w:rsidRPr="009E38B2">
        <w:t xml:space="preserve"> z tóniny </w:t>
      </w:r>
      <w:r w:rsidR="007912FF" w:rsidRPr="009E38B2">
        <w:rPr>
          <w:b/>
        </w:rPr>
        <w:t>A dur</w:t>
      </w:r>
      <w:r w:rsidR="007912FF" w:rsidRPr="009E38B2">
        <w:t>. Akord a-cis-e je tedy společným akordem pro obě tóniny</w:t>
      </w:r>
      <w:r w:rsidR="00C0685F">
        <w:t>.</w:t>
      </w:r>
    </w:p>
    <w:p w:rsidR="00BC2D3F" w:rsidRDefault="00BC2D3F" w:rsidP="007912FF">
      <w:pPr>
        <w:jc w:val="both"/>
      </w:pPr>
      <w:r>
        <w:t xml:space="preserve">V taktu 23 je </w:t>
      </w:r>
      <w:r w:rsidRPr="00C0685F">
        <w:rPr>
          <w:b/>
        </w:rPr>
        <w:t xml:space="preserve">chromatická modulace </w:t>
      </w:r>
      <w:r w:rsidR="00C0685F">
        <w:rPr>
          <w:b/>
        </w:rPr>
        <w:t>z</w:t>
      </w:r>
      <w:r w:rsidR="00BE54F9">
        <w:rPr>
          <w:b/>
        </w:rPr>
        <w:t> </w:t>
      </w:r>
      <w:r w:rsidR="00C0685F">
        <w:rPr>
          <w:b/>
        </w:rPr>
        <w:t>A</w:t>
      </w:r>
      <w:r w:rsidR="00BE54F9">
        <w:rPr>
          <w:b/>
        </w:rPr>
        <w:t xml:space="preserve"> </w:t>
      </w:r>
      <w:r w:rsidR="00C0685F">
        <w:rPr>
          <w:b/>
        </w:rPr>
        <w:t xml:space="preserve">dur do F dur </w:t>
      </w:r>
      <w:r>
        <w:t>(akordy a-cis-e</w:t>
      </w:r>
      <w:r w:rsidR="00C0685F">
        <w:t xml:space="preserve"> </w:t>
      </w:r>
      <w:r w:rsidR="00C0685F">
        <w:sym w:font="Wingdings" w:char="F0F0"/>
      </w:r>
      <w:r w:rsidR="00C0685F">
        <w:t xml:space="preserve"> c-e-g-b)</w:t>
      </w:r>
    </w:p>
    <w:p w:rsidR="007912FF" w:rsidRDefault="007912FF" w:rsidP="007912FF">
      <w:pPr>
        <w:jc w:val="both"/>
      </w:pPr>
      <w:r>
        <w:rPr>
          <w:b/>
        </w:rPr>
        <w:t xml:space="preserve">Sekvence – </w:t>
      </w:r>
      <w:r w:rsidRPr="00AA1EEF">
        <w:rPr>
          <w:b/>
        </w:rPr>
        <w:t>v taktu 3</w:t>
      </w:r>
      <w:r>
        <w:rPr>
          <w:b/>
        </w:rPr>
        <w:t>0</w:t>
      </w:r>
      <w:r w:rsidRPr="00AA1EEF">
        <w:rPr>
          <w:b/>
        </w:rPr>
        <w:t>–36</w:t>
      </w:r>
      <w:r w:rsidRPr="002264E1">
        <w:t xml:space="preserve"> se objevuje sekvence (v taktu 3</w:t>
      </w:r>
      <w:r>
        <w:t>0</w:t>
      </w:r>
      <w:r w:rsidRPr="002264E1">
        <w:t>–3</w:t>
      </w:r>
      <w:r>
        <w:t>1</w:t>
      </w:r>
      <w:r w:rsidRPr="002264E1">
        <w:t xml:space="preserve"> nalezneme model, 3</w:t>
      </w:r>
      <w:r>
        <w:t>2</w:t>
      </w:r>
      <w:r w:rsidRPr="002264E1">
        <w:t>–3</w:t>
      </w:r>
      <w:r>
        <w:t>3</w:t>
      </w:r>
      <w:r w:rsidRPr="002264E1">
        <w:t xml:space="preserve"> první transpozici – </w:t>
      </w:r>
      <w:r w:rsidRPr="00AA1EEF">
        <w:rPr>
          <w:b/>
        </w:rPr>
        <w:t>tonální sekvence</w:t>
      </w:r>
      <w:r w:rsidRPr="002264E1">
        <w:t xml:space="preserve"> – </w:t>
      </w:r>
      <w:r w:rsidRPr="00D8387A">
        <w:t xml:space="preserve">model i transpozice </w:t>
      </w:r>
      <w:r w:rsidRPr="002264E1">
        <w:t>jsou v jedné tónině D dur, 2. transpozice 3</w:t>
      </w:r>
      <w:r>
        <w:t>4</w:t>
      </w:r>
      <w:r w:rsidRPr="002264E1">
        <w:t xml:space="preserve">–36 obsahuje drobné změny v melodii i v harmonii – </w:t>
      </w:r>
      <w:r w:rsidRPr="00AA1EEF">
        <w:rPr>
          <w:b/>
        </w:rPr>
        <w:t xml:space="preserve">v taktu 35 se objevuje </w:t>
      </w:r>
      <w:proofErr w:type="spellStart"/>
      <w:r w:rsidRPr="00AA1EEF">
        <w:rPr>
          <w:b/>
        </w:rPr>
        <w:t>mimotonální</w:t>
      </w:r>
      <w:proofErr w:type="spellEnd"/>
      <w:r w:rsidRPr="00AA1EEF">
        <w:rPr>
          <w:b/>
        </w:rPr>
        <w:t xml:space="preserve"> dominanta k</w:t>
      </w:r>
      <w:r>
        <w:rPr>
          <w:b/>
        </w:rPr>
        <w:t> </w:t>
      </w:r>
      <w:r w:rsidRPr="00AA1EEF">
        <w:rPr>
          <w:b/>
        </w:rPr>
        <w:t>dominantě</w:t>
      </w:r>
      <w:r>
        <w:rPr>
          <w:b/>
        </w:rPr>
        <w:t xml:space="preserve"> (t. 36) </w:t>
      </w:r>
      <w:r w:rsidRPr="00AA1EEF">
        <w:rPr>
          <w:b/>
        </w:rPr>
        <w:t>z tóniny D dur.</w:t>
      </w:r>
      <w:r w:rsidRPr="002264E1">
        <w:t xml:space="preserve"> V tomto úseku se rovněž objevují mezi ženskými (S,</w:t>
      </w:r>
      <w:r>
        <w:t xml:space="preserve"> </w:t>
      </w:r>
      <w:r w:rsidRPr="002264E1">
        <w:t>A) a mužskými hlasy (T,</w:t>
      </w:r>
      <w:r>
        <w:t xml:space="preserve"> </w:t>
      </w:r>
      <w:r w:rsidRPr="002264E1">
        <w:t>B) imitace.</w:t>
      </w:r>
    </w:p>
    <w:p w:rsidR="007912FF" w:rsidRDefault="007912FF" w:rsidP="007912FF">
      <w:pPr>
        <w:jc w:val="both"/>
        <w:rPr>
          <w:b/>
        </w:rPr>
      </w:pPr>
      <w:proofErr w:type="spellStart"/>
      <w:r>
        <w:rPr>
          <w:b/>
        </w:rPr>
        <w:t>Mimotonální</w:t>
      </w:r>
      <w:proofErr w:type="spellEnd"/>
      <w:r>
        <w:rPr>
          <w:b/>
        </w:rPr>
        <w:t xml:space="preserve"> akordy nalezneme rovněž v taktu 39–40.</w:t>
      </w:r>
    </w:p>
    <w:p w:rsidR="007912FF" w:rsidRDefault="007912FF" w:rsidP="007912FF">
      <w:pPr>
        <w:jc w:val="both"/>
        <w:rPr>
          <w:b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1BFE8E" wp14:editId="6B014FBF">
                <wp:simplePos x="0" y="0"/>
                <wp:positionH relativeFrom="column">
                  <wp:posOffset>605155</wp:posOffset>
                </wp:positionH>
                <wp:positionV relativeFrom="paragraph">
                  <wp:posOffset>1151890</wp:posOffset>
                </wp:positionV>
                <wp:extent cx="285750" cy="523875"/>
                <wp:effectExtent l="0" t="0" r="19050" b="28575"/>
                <wp:wrapNone/>
                <wp:docPr id="18" name="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523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87D9A" id="Obdélník 18" o:spid="_x0000_s1026" style="position:absolute;margin-left:47.65pt;margin-top:90.7pt;width:22.5pt;height:41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" filled="f" strokecolor="#1f4d78 [1604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5D3B23" wp14:editId="0FB28529">
                <wp:simplePos x="0" y="0"/>
                <wp:positionH relativeFrom="column">
                  <wp:posOffset>1414780</wp:posOffset>
                </wp:positionH>
                <wp:positionV relativeFrom="paragraph">
                  <wp:posOffset>837565</wp:posOffset>
                </wp:positionV>
                <wp:extent cx="19050" cy="600075"/>
                <wp:effectExtent l="76200" t="38100" r="57150" b="28575"/>
                <wp:wrapNone/>
                <wp:docPr id="15" name="Přímá spojnice se šipko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600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B934C6" id="Přímá spojnice se šipkou 15" o:spid="_x0000_s1026" type="#_x0000_t32" style="position:absolute;margin-left:111.4pt;margin-top:65.95pt;width:1.5pt;height:47.25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" strokecolor="red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AB2865" wp14:editId="173994DE">
                <wp:simplePos x="0" y="0"/>
                <wp:positionH relativeFrom="column">
                  <wp:posOffset>995680</wp:posOffset>
                </wp:positionH>
                <wp:positionV relativeFrom="paragraph">
                  <wp:posOffset>951865</wp:posOffset>
                </wp:positionV>
                <wp:extent cx="28575" cy="533400"/>
                <wp:effectExtent l="76200" t="38100" r="66675" b="19050"/>
                <wp:wrapNone/>
                <wp:docPr id="14" name="Přímá spojnice se šipko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533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BD4788" id="Přímá spojnice se šipkou 14" o:spid="_x0000_s1026" type="#_x0000_t32" style="position:absolute;margin-left:78.4pt;margin-top:74.95pt;width:2.25pt;height:42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" strokecolor="red" strokeweight=".5pt">
                <v:stroke endarrow="block" joinstyle="miter"/>
              </v:shape>
            </w:pict>
          </mc:Fallback>
        </mc:AlternateContent>
      </w:r>
      <w:r w:rsidRPr="003628CB">
        <w:rPr>
          <w:b/>
          <w:noProof/>
        </w:rPr>
        <w:drawing>
          <wp:inline distT="0" distB="0" distL="0" distR="0" wp14:anchorId="1710CAE3" wp14:editId="7A442FD1">
            <wp:extent cx="4572000" cy="1048918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67"/>
                    <a:stretch/>
                  </pic:blipFill>
                  <pic:spPr bwMode="auto">
                    <a:xfrm>
                      <a:off x="0" y="0"/>
                      <a:ext cx="4633743" cy="106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12FF" w:rsidRPr="003628CB" w:rsidRDefault="007912FF" w:rsidP="007912FF">
      <w:pPr>
        <w:jc w:val="both"/>
        <w:rPr>
          <w:b/>
          <w:vertAlign w:val="superscript"/>
        </w:rPr>
      </w:pPr>
      <w:r w:rsidRPr="003628CB">
        <w:rPr>
          <w:b/>
          <w:sz w:val="20"/>
        </w:rPr>
        <w:t xml:space="preserve">     g </w:t>
      </w:r>
      <w:proofErr w:type="gramStart"/>
      <w:r w:rsidRPr="003628CB">
        <w:rPr>
          <w:b/>
          <w:sz w:val="20"/>
        </w:rPr>
        <w:t xml:space="preserve">moll:   </w:t>
      </w:r>
      <w:proofErr w:type="gramEnd"/>
      <w:r w:rsidRPr="003628CB">
        <w:rPr>
          <w:b/>
          <w:sz w:val="20"/>
        </w:rPr>
        <w:t xml:space="preserve">   </w:t>
      </w:r>
      <w:r>
        <w:rPr>
          <w:b/>
        </w:rPr>
        <w:t>T</w:t>
      </w:r>
      <w:r>
        <w:rPr>
          <w:b/>
          <w:vertAlign w:val="superscript"/>
        </w:rPr>
        <w:t>6</w:t>
      </w:r>
    </w:p>
    <w:p w:rsidR="007912FF" w:rsidRDefault="007912FF" w:rsidP="007912FF">
      <w:pPr>
        <w:rPr>
          <w:b/>
          <w:vertAlign w:val="subscript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EB5E76" wp14:editId="7493A051">
                <wp:simplePos x="0" y="0"/>
                <wp:positionH relativeFrom="column">
                  <wp:posOffset>1500505</wp:posOffset>
                </wp:positionH>
                <wp:positionV relativeFrom="paragraph">
                  <wp:posOffset>83820</wp:posOffset>
                </wp:positionV>
                <wp:extent cx="609600" cy="0"/>
                <wp:effectExtent l="0" t="76200" r="19050" b="95250"/>
                <wp:wrapNone/>
                <wp:docPr id="13" name="Přímá spojnice se šipko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3F6EA9" id="Přímá spojnice se šipkou 13" o:spid="_x0000_s1026" type="#_x0000_t32" style="position:absolute;margin-left:118.15pt;margin-top:6.6pt;width:48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</w:rPr>
        <w:t xml:space="preserve">    D </w:t>
      </w:r>
      <w:proofErr w:type="gramStart"/>
      <w:r>
        <w:rPr>
          <w:b/>
        </w:rPr>
        <w:t xml:space="preserve">dur:   </w:t>
      </w:r>
      <w:proofErr w:type="gramEnd"/>
      <w:r>
        <w:rPr>
          <w:b/>
        </w:rPr>
        <w:t xml:space="preserve">   </w:t>
      </w:r>
      <w:r w:rsidR="006E5EB1">
        <w:rPr>
          <w:b/>
          <w:vertAlign w:val="superscript"/>
        </w:rPr>
        <w:t>o</w:t>
      </w:r>
      <w:r>
        <w:rPr>
          <w:b/>
        </w:rPr>
        <w:t>S</w:t>
      </w:r>
      <w:r>
        <w:rPr>
          <w:b/>
          <w:vertAlign w:val="superscript"/>
        </w:rPr>
        <w:t xml:space="preserve">6     </w:t>
      </w:r>
      <w:r w:rsidRPr="001E4054">
        <w:rPr>
          <w:b/>
          <w:color w:val="FF0000"/>
        </w:rPr>
        <w:t>(</w:t>
      </w:r>
      <w:r w:rsidRPr="0070597B">
        <w:rPr>
          <w:b/>
          <w:strike/>
          <w:color w:val="FF0000"/>
        </w:rPr>
        <w:t>DS</w:t>
      </w:r>
      <w:r w:rsidRPr="001E4054">
        <w:rPr>
          <w:b/>
          <w:color w:val="FF0000"/>
          <w:vertAlign w:val="superscript"/>
        </w:rPr>
        <w:t>4</w:t>
      </w:r>
      <w:r w:rsidRPr="001E4054">
        <w:rPr>
          <w:b/>
          <w:color w:val="FF0000"/>
          <w:vertAlign w:val="subscript"/>
        </w:rPr>
        <w:t>3</w:t>
      </w:r>
      <w:r w:rsidR="0084453B" w:rsidRPr="0084453B">
        <w:rPr>
          <w:b/>
          <w:color w:val="FF0000"/>
        </w:rPr>
        <w:t>)</w:t>
      </w:r>
      <w:r w:rsidR="0084453B">
        <w:rPr>
          <w:b/>
          <w:color w:val="FF0000"/>
        </w:rPr>
        <w:t xml:space="preserve"> </w:t>
      </w:r>
      <w:r w:rsidR="0084453B" w:rsidRPr="0084453B">
        <w:rPr>
          <w:b/>
          <w:color w:val="FF0000"/>
        </w:rPr>
        <w:t>(</w:t>
      </w:r>
      <w:r w:rsidRPr="001E4054">
        <w:rPr>
          <w:b/>
          <w:color w:val="FF0000"/>
        </w:rPr>
        <w:t>D</w:t>
      </w:r>
      <w:r w:rsidRPr="001E4054">
        <w:rPr>
          <w:b/>
          <w:color w:val="FF0000"/>
          <w:vertAlign w:val="superscript"/>
        </w:rPr>
        <w:t>6</w:t>
      </w:r>
      <w:r w:rsidRPr="001E4054">
        <w:rPr>
          <w:b/>
          <w:color w:val="FF0000"/>
          <w:vertAlign w:val="subscript"/>
        </w:rPr>
        <w:t>5</w:t>
      </w:r>
      <w:r w:rsidRPr="001E4054">
        <w:rPr>
          <w:b/>
          <w:color w:val="FF0000"/>
        </w:rPr>
        <w:t>)                   D</w:t>
      </w:r>
      <w:r w:rsidRPr="001E4054">
        <w:rPr>
          <w:b/>
          <w:color w:val="FF0000"/>
          <w:vertAlign w:val="superscript"/>
        </w:rPr>
        <w:t>2</w:t>
      </w:r>
      <w:r>
        <w:rPr>
          <w:b/>
        </w:rPr>
        <w:t xml:space="preserve">        T</w:t>
      </w:r>
      <w:r>
        <w:rPr>
          <w:b/>
          <w:vertAlign w:val="superscript"/>
        </w:rPr>
        <w:t xml:space="preserve">6        </w:t>
      </w:r>
      <w:r>
        <w:rPr>
          <w:b/>
        </w:rPr>
        <w:t>S</w:t>
      </w:r>
      <w:r>
        <w:rPr>
          <w:b/>
          <w:vertAlign w:val="superscript"/>
        </w:rPr>
        <w:t xml:space="preserve">6 </w:t>
      </w:r>
      <w:r>
        <w:rPr>
          <w:b/>
        </w:rPr>
        <w:t xml:space="preserve">  </w:t>
      </w:r>
      <w:r w:rsidRPr="003628CB">
        <w:rPr>
          <w:b/>
        </w:rPr>
        <w:t>D</w:t>
      </w:r>
      <w:r>
        <w:rPr>
          <w:b/>
          <w:vertAlign w:val="superscript"/>
        </w:rPr>
        <w:t>6</w:t>
      </w:r>
      <w:r>
        <w:rPr>
          <w:b/>
          <w:vertAlign w:val="subscript"/>
        </w:rPr>
        <w:t xml:space="preserve">4          </w:t>
      </w:r>
      <w:r>
        <w:rPr>
          <w:b/>
        </w:rPr>
        <w:t>D</w:t>
      </w:r>
      <w:r>
        <w:rPr>
          <w:b/>
          <w:vertAlign w:val="superscript"/>
        </w:rPr>
        <w:t>7 5</w:t>
      </w:r>
      <w:r>
        <w:rPr>
          <w:b/>
          <w:vertAlign w:val="subscript"/>
        </w:rPr>
        <w:t xml:space="preserve">3           </w:t>
      </w:r>
      <w:r>
        <w:rPr>
          <w:b/>
        </w:rPr>
        <w:t>T</w:t>
      </w:r>
      <w:r>
        <w:rPr>
          <w:b/>
          <w:vertAlign w:val="subscript"/>
        </w:rPr>
        <w:t xml:space="preserve">      </w:t>
      </w:r>
    </w:p>
    <w:p w:rsidR="007912FF" w:rsidRDefault="005F5C57" w:rsidP="007912FF">
      <w:pPr>
        <w:rPr>
          <w:b/>
          <w:color w:val="FF0000"/>
        </w:rPr>
      </w:pPr>
      <w:r w:rsidRPr="005F5C57">
        <w:rPr>
          <w:color w:val="FF0000"/>
        </w:rPr>
        <w:t xml:space="preserve">Popis: </w:t>
      </w:r>
      <w:proofErr w:type="spellStart"/>
      <w:r w:rsidRPr="005F5C57">
        <w:rPr>
          <w:b/>
          <w:color w:val="FF0000"/>
        </w:rPr>
        <w:t>m</w:t>
      </w:r>
      <w:r w:rsidR="007912FF" w:rsidRPr="005F5C57">
        <w:rPr>
          <w:b/>
          <w:color w:val="FF0000"/>
        </w:rPr>
        <w:t>imotonální</w:t>
      </w:r>
      <w:proofErr w:type="spellEnd"/>
      <w:r w:rsidR="007912FF" w:rsidRPr="005F5C57">
        <w:rPr>
          <w:b/>
          <w:color w:val="FF0000"/>
        </w:rPr>
        <w:t xml:space="preserve"> zmenšený </w:t>
      </w:r>
      <w:r w:rsidRPr="005F5C57">
        <w:rPr>
          <w:b/>
          <w:color w:val="FF0000"/>
        </w:rPr>
        <w:t>sept</w:t>
      </w:r>
      <w:r w:rsidR="007912FF" w:rsidRPr="005F5C57">
        <w:rPr>
          <w:b/>
          <w:color w:val="FF0000"/>
        </w:rPr>
        <w:t>akord</w:t>
      </w:r>
      <w:r w:rsidRPr="005F5C57">
        <w:rPr>
          <w:b/>
          <w:color w:val="FF0000"/>
        </w:rPr>
        <w:t xml:space="preserve"> VII. stupně </w:t>
      </w:r>
      <w:r w:rsidR="007912FF" w:rsidRPr="005F5C57">
        <w:rPr>
          <w:color w:val="FF0000"/>
        </w:rPr>
        <w:t>dis-</w:t>
      </w:r>
      <w:r w:rsidR="0084453B" w:rsidRPr="005F5C57">
        <w:rPr>
          <w:color w:val="FF0000"/>
        </w:rPr>
        <w:t>(</w:t>
      </w:r>
      <w:r w:rsidR="007912FF" w:rsidRPr="005F5C57">
        <w:rPr>
          <w:color w:val="FF0000"/>
        </w:rPr>
        <w:t>fis</w:t>
      </w:r>
      <w:r w:rsidR="0084453B" w:rsidRPr="005F5C57">
        <w:rPr>
          <w:color w:val="FF0000"/>
        </w:rPr>
        <w:t>)</w:t>
      </w:r>
      <w:r w:rsidR="007912FF" w:rsidRPr="005F5C57">
        <w:rPr>
          <w:color w:val="FF0000"/>
        </w:rPr>
        <w:t xml:space="preserve">-a-c </w:t>
      </w:r>
      <w:r w:rsidRPr="005F5C57">
        <w:rPr>
          <w:b/>
          <w:color w:val="FF0000"/>
        </w:rPr>
        <w:t>k</w:t>
      </w:r>
      <w:r w:rsidR="007912FF" w:rsidRPr="005F5C57">
        <w:rPr>
          <w:b/>
          <w:color w:val="FF0000"/>
        </w:rPr>
        <w:t xml:space="preserve"> </w:t>
      </w:r>
      <w:proofErr w:type="spellStart"/>
      <w:r w:rsidR="007912FF" w:rsidRPr="005F5C57">
        <w:rPr>
          <w:b/>
          <w:color w:val="FF0000"/>
        </w:rPr>
        <w:t>mimotonální</w:t>
      </w:r>
      <w:proofErr w:type="spellEnd"/>
      <w:r w:rsidR="007912FF" w:rsidRPr="005F5C57">
        <w:rPr>
          <w:b/>
          <w:color w:val="FF0000"/>
        </w:rPr>
        <w:t xml:space="preserve"> dominant</w:t>
      </w:r>
      <w:r w:rsidRPr="005F5C57">
        <w:rPr>
          <w:b/>
          <w:color w:val="FF0000"/>
        </w:rPr>
        <w:t>ě</w:t>
      </w:r>
      <w:r w:rsidR="007912FF" w:rsidRPr="005F5C57">
        <w:rPr>
          <w:color w:val="FF0000"/>
        </w:rPr>
        <w:t xml:space="preserve"> e-gis-h-</w:t>
      </w:r>
      <w:proofErr w:type="gramStart"/>
      <w:r w:rsidR="007912FF" w:rsidRPr="005F5C57">
        <w:rPr>
          <w:color w:val="FF0000"/>
        </w:rPr>
        <w:t xml:space="preserve">d  </w:t>
      </w:r>
      <w:r w:rsidR="007912FF" w:rsidRPr="005F5C57">
        <w:rPr>
          <w:b/>
          <w:color w:val="FF0000"/>
        </w:rPr>
        <w:t>k</w:t>
      </w:r>
      <w:proofErr w:type="gramEnd"/>
      <w:r w:rsidR="007912FF" w:rsidRPr="005F5C57">
        <w:rPr>
          <w:b/>
          <w:color w:val="FF0000"/>
        </w:rPr>
        <w:t> dominantě</w:t>
      </w:r>
      <w:r w:rsidR="007912FF" w:rsidRPr="005F5C57">
        <w:rPr>
          <w:color w:val="FF0000"/>
        </w:rPr>
        <w:t xml:space="preserve"> a-cis-e-g </w:t>
      </w:r>
      <w:r w:rsidR="007912FF" w:rsidRPr="005F5C57">
        <w:rPr>
          <w:b/>
          <w:color w:val="FF0000"/>
        </w:rPr>
        <w:t>z tóniny D dur</w:t>
      </w:r>
      <w:r w:rsidR="007912FF" w:rsidRPr="005F5C57">
        <w:rPr>
          <w:color w:val="FF0000"/>
        </w:rPr>
        <w:t>.</w:t>
      </w:r>
    </w:p>
    <w:p w:rsidR="006E5EB1" w:rsidRDefault="006E5EB1" w:rsidP="007912FF">
      <w:pPr>
        <w:rPr>
          <w:b/>
          <w:color w:val="FF0000"/>
        </w:rPr>
      </w:pPr>
    </w:p>
    <w:p w:rsidR="006E5EB1" w:rsidRPr="006E5EB1" w:rsidRDefault="006E5EB1" w:rsidP="007912FF">
      <w:pPr>
        <w:rPr>
          <w:i/>
        </w:rPr>
      </w:pPr>
      <w:r w:rsidRPr="006E5EB1">
        <w:rPr>
          <w:i/>
        </w:rPr>
        <w:t xml:space="preserve">Pozn.: </w:t>
      </w:r>
      <w:proofErr w:type="spellStart"/>
      <w:r w:rsidRPr="006E5EB1">
        <w:rPr>
          <w:rFonts w:cstheme="minorHAnsi"/>
          <w:i/>
          <w:vertAlign w:val="superscript"/>
        </w:rPr>
        <w:t>o</w:t>
      </w:r>
      <w:r w:rsidRPr="006E5EB1">
        <w:rPr>
          <w:i/>
        </w:rPr>
        <w:t>S</w:t>
      </w:r>
      <w:proofErr w:type="spellEnd"/>
      <w:r w:rsidRPr="006E5EB1">
        <w:rPr>
          <w:i/>
        </w:rPr>
        <w:t xml:space="preserve"> = mollová S</w:t>
      </w:r>
    </w:p>
    <w:p w:rsidR="007C20F4" w:rsidRDefault="007C20F4">
      <w:bookmarkStart w:id="2" w:name="_GoBack"/>
      <w:bookmarkEnd w:id="2"/>
    </w:p>
    <w:sectPr w:rsidR="007C20F4" w:rsidSect="00552627">
      <w:pgSz w:w="11906" w:h="16838"/>
      <w:pgMar w:top="907" w:right="1418" w:bottom="90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C42C6"/>
    <w:multiLevelType w:val="hybridMultilevel"/>
    <w:tmpl w:val="D932C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10DE5"/>
    <w:multiLevelType w:val="hybridMultilevel"/>
    <w:tmpl w:val="B776BB20"/>
    <w:lvl w:ilvl="0" w:tplc="214CE5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552F9"/>
    <w:multiLevelType w:val="hybridMultilevel"/>
    <w:tmpl w:val="D6421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B31F4"/>
    <w:multiLevelType w:val="hybridMultilevel"/>
    <w:tmpl w:val="23A4D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FF"/>
    <w:rsid w:val="003449BD"/>
    <w:rsid w:val="005F5C57"/>
    <w:rsid w:val="006808A4"/>
    <w:rsid w:val="006E5EB1"/>
    <w:rsid w:val="0070597B"/>
    <w:rsid w:val="007912FF"/>
    <w:rsid w:val="007C20F4"/>
    <w:rsid w:val="0084453B"/>
    <w:rsid w:val="009A4A29"/>
    <w:rsid w:val="00AF6054"/>
    <w:rsid w:val="00BC2D3F"/>
    <w:rsid w:val="00BE54F9"/>
    <w:rsid w:val="00C0685F"/>
    <w:rsid w:val="00CC728E"/>
    <w:rsid w:val="00CF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9FC2F"/>
  <w15:chartTrackingRefBased/>
  <w15:docId w15:val="{5E6606C3-9414-4018-A817-B1299957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12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12FF"/>
    <w:pPr>
      <w:spacing w:line="256" w:lineRule="auto"/>
      <w:ind w:left="720"/>
      <w:contextualSpacing/>
    </w:pPr>
  </w:style>
  <w:style w:type="table" w:styleId="Mkatabulky">
    <w:name w:val="Table Grid"/>
    <w:basedOn w:val="Normlntabulka"/>
    <w:uiPriority w:val="39"/>
    <w:rsid w:val="00791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672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Janošík</dc:creator>
  <cp:keywords/>
  <dc:description/>
  <cp:lastModifiedBy>Michal Janošík</cp:lastModifiedBy>
  <cp:revision>8</cp:revision>
  <dcterms:created xsi:type="dcterms:W3CDTF">2018-04-07T22:09:00Z</dcterms:created>
  <dcterms:modified xsi:type="dcterms:W3CDTF">2018-05-01T08:50:00Z</dcterms:modified>
</cp:coreProperties>
</file>